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C0B16" w:rsidRPr="001C0B16" w:rsidRDefault="001C0B16" w:rsidP="001C0B16">
      <w:pPr>
        <w:jc w:val="center"/>
        <w:rPr>
          <w:rFonts w:asciiTheme="majorBidi" w:hAnsiTheme="majorBidi" w:cstheme="majorBidi"/>
          <w:b/>
          <w:bCs/>
          <w:sz w:val="28"/>
          <w:szCs w:val="28"/>
        </w:rPr>
      </w:pPr>
      <w:r w:rsidRPr="001C0B16">
        <w:rPr>
          <w:rFonts w:asciiTheme="majorBidi" w:hAnsiTheme="majorBidi" w:cstheme="majorBidi"/>
          <w:b/>
          <w:bCs/>
          <w:sz w:val="28"/>
          <w:szCs w:val="28"/>
        </w:rPr>
        <w:t>KISI – KISI INSTRUMEN TES KEMAMPUAN PEMECAHAN MASALAH</w:t>
      </w:r>
    </w:p>
    <w:p w:rsidR="001C0B16" w:rsidRPr="001C0B16" w:rsidRDefault="001C0B16" w:rsidP="001C0B16">
      <w:pPr>
        <w:spacing w:after="0"/>
        <w:rPr>
          <w:rFonts w:asciiTheme="majorBidi" w:hAnsiTheme="majorBidi" w:cstheme="majorBidi"/>
          <w:sz w:val="24"/>
          <w:szCs w:val="24"/>
        </w:rPr>
      </w:pPr>
      <w:r w:rsidRPr="001C0B16">
        <w:rPr>
          <w:rFonts w:asciiTheme="majorBidi" w:hAnsiTheme="majorBidi" w:cstheme="majorBidi"/>
          <w:sz w:val="24"/>
          <w:szCs w:val="24"/>
        </w:rPr>
        <w:t xml:space="preserve">Mata </w:t>
      </w:r>
      <w:proofErr w:type="spellStart"/>
      <w:r w:rsidRPr="001C0B16">
        <w:rPr>
          <w:rFonts w:asciiTheme="majorBidi" w:hAnsiTheme="majorBidi" w:cstheme="majorBidi"/>
          <w:sz w:val="24"/>
          <w:szCs w:val="24"/>
        </w:rPr>
        <w:t>Pelajaran</w:t>
      </w:r>
      <w:proofErr w:type="spellEnd"/>
      <w:r w:rsidRPr="001C0B16">
        <w:rPr>
          <w:rFonts w:asciiTheme="majorBidi" w:hAnsiTheme="majorBidi" w:cstheme="majorBidi"/>
          <w:sz w:val="24"/>
          <w:szCs w:val="24"/>
        </w:rPr>
        <w:tab/>
        <w:t xml:space="preserve">: </w:t>
      </w:r>
      <w:proofErr w:type="spellStart"/>
      <w:r w:rsidRPr="001C0B16">
        <w:rPr>
          <w:rFonts w:asciiTheme="majorBidi" w:hAnsiTheme="majorBidi" w:cstheme="majorBidi"/>
          <w:sz w:val="24"/>
          <w:szCs w:val="24"/>
        </w:rPr>
        <w:t>Matematika</w:t>
      </w:r>
      <w:proofErr w:type="spellEnd"/>
    </w:p>
    <w:p w:rsidR="001C0B16" w:rsidRPr="001C0B16" w:rsidRDefault="001C0B16" w:rsidP="001C0B16">
      <w:pPr>
        <w:spacing w:after="0"/>
        <w:rPr>
          <w:rFonts w:asciiTheme="majorBidi" w:hAnsiTheme="majorBidi" w:cstheme="majorBidi"/>
          <w:sz w:val="24"/>
          <w:szCs w:val="24"/>
        </w:rPr>
      </w:pPr>
      <w:proofErr w:type="spellStart"/>
      <w:r w:rsidRPr="001C0B16">
        <w:rPr>
          <w:rFonts w:asciiTheme="majorBidi" w:hAnsiTheme="majorBidi" w:cstheme="majorBidi"/>
          <w:sz w:val="24"/>
          <w:szCs w:val="24"/>
        </w:rPr>
        <w:t>Satuan</w:t>
      </w:r>
      <w:proofErr w:type="spellEnd"/>
      <w:r w:rsidRPr="001C0B16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1C0B16">
        <w:rPr>
          <w:rFonts w:asciiTheme="majorBidi" w:hAnsiTheme="majorBidi" w:cstheme="majorBidi"/>
          <w:sz w:val="24"/>
          <w:szCs w:val="24"/>
        </w:rPr>
        <w:t>Pendidikan</w:t>
      </w:r>
      <w:proofErr w:type="spellEnd"/>
      <w:r w:rsidRPr="001C0B16">
        <w:rPr>
          <w:rFonts w:asciiTheme="majorBidi" w:hAnsiTheme="majorBidi" w:cstheme="majorBidi"/>
          <w:sz w:val="24"/>
          <w:szCs w:val="24"/>
        </w:rPr>
        <w:tab/>
        <w:t xml:space="preserve">: </w:t>
      </w:r>
      <w:proofErr w:type="spellStart"/>
      <w:r w:rsidRPr="001C0B16">
        <w:rPr>
          <w:rFonts w:asciiTheme="majorBidi" w:hAnsiTheme="majorBidi" w:cstheme="majorBidi"/>
          <w:sz w:val="24"/>
          <w:szCs w:val="24"/>
        </w:rPr>
        <w:t>Sekolah</w:t>
      </w:r>
      <w:proofErr w:type="spellEnd"/>
      <w:r w:rsidRPr="001C0B16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1C0B16">
        <w:rPr>
          <w:rFonts w:asciiTheme="majorBidi" w:hAnsiTheme="majorBidi" w:cstheme="majorBidi"/>
          <w:sz w:val="24"/>
          <w:szCs w:val="24"/>
        </w:rPr>
        <w:t>Menengah</w:t>
      </w:r>
      <w:proofErr w:type="spellEnd"/>
      <w:r w:rsidRPr="001C0B16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1C0B16">
        <w:rPr>
          <w:rFonts w:asciiTheme="majorBidi" w:hAnsiTheme="majorBidi" w:cstheme="majorBidi"/>
          <w:sz w:val="24"/>
          <w:szCs w:val="24"/>
        </w:rPr>
        <w:t>Pertama</w:t>
      </w:r>
      <w:proofErr w:type="spellEnd"/>
    </w:p>
    <w:p w:rsidR="001C0B16" w:rsidRPr="001C0B16" w:rsidRDefault="001C0B16" w:rsidP="001C0B16">
      <w:pPr>
        <w:spacing w:after="0"/>
        <w:rPr>
          <w:rFonts w:asciiTheme="majorBidi" w:hAnsiTheme="majorBidi" w:cstheme="majorBidi"/>
          <w:sz w:val="24"/>
          <w:szCs w:val="24"/>
        </w:rPr>
      </w:pPr>
      <w:proofErr w:type="spellStart"/>
      <w:r w:rsidRPr="001C0B16">
        <w:rPr>
          <w:rFonts w:asciiTheme="majorBidi" w:hAnsiTheme="majorBidi" w:cstheme="majorBidi"/>
          <w:sz w:val="24"/>
          <w:szCs w:val="24"/>
        </w:rPr>
        <w:t>Kelas</w:t>
      </w:r>
      <w:proofErr w:type="spellEnd"/>
      <w:r w:rsidRPr="001C0B16">
        <w:rPr>
          <w:rFonts w:asciiTheme="majorBidi" w:hAnsiTheme="majorBidi" w:cstheme="majorBidi"/>
          <w:sz w:val="24"/>
          <w:szCs w:val="24"/>
        </w:rPr>
        <w:t>/Semester</w:t>
      </w:r>
      <w:r w:rsidRPr="001C0B16">
        <w:rPr>
          <w:rFonts w:asciiTheme="majorBidi" w:hAnsiTheme="majorBidi" w:cstheme="majorBidi"/>
          <w:sz w:val="24"/>
          <w:szCs w:val="24"/>
        </w:rPr>
        <w:tab/>
        <w:t>: VII/2</w:t>
      </w:r>
    </w:p>
    <w:p w:rsidR="001C0B16" w:rsidRPr="001C0B16" w:rsidRDefault="001C0B16" w:rsidP="001C0B16">
      <w:pPr>
        <w:spacing w:after="0"/>
        <w:rPr>
          <w:rFonts w:asciiTheme="majorBidi" w:hAnsiTheme="majorBidi" w:cstheme="majorBidi"/>
          <w:sz w:val="24"/>
          <w:szCs w:val="24"/>
        </w:rPr>
      </w:pPr>
      <w:proofErr w:type="spellStart"/>
      <w:r w:rsidRPr="001C0B16">
        <w:rPr>
          <w:rFonts w:asciiTheme="majorBidi" w:hAnsiTheme="majorBidi" w:cstheme="majorBidi"/>
          <w:sz w:val="24"/>
          <w:szCs w:val="24"/>
        </w:rPr>
        <w:t>Materi</w:t>
      </w:r>
      <w:proofErr w:type="spellEnd"/>
      <w:r w:rsidRPr="001C0B16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1C0B16">
        <w:rPr>
          <w:rFonts w:asciiTheme="majorBidi" w:hAnsiTheme="majorBidi" w:cstheme="majorBidi"/>
          <w:sz w:val="24"/>
          <w:szCs w:val="24"/>
        </w:rPr>
        <w:t>Pokok</w:t>
      </w:r>
      <w:proofErr w:type="spellEnd"/>
      <w:r w:rsidRPr="001C0B16">
        <w:rPr>
          <w:rFonts w:asciiTheme="majorBidi" w:hAnsiTheme="majorBidi" w:cstheme="majorBidi"/>
          <w:sz w:val="24"/>
          <w:szCs w:val="24"/>
        </w:rPr>
        <w:tab/>
      </w:r>
      <w:r w:rsidRPr="001C0B16">
        <w:rPr>
          <w:rFonts w:asciiTheme="majorBidi" w:hAnsiTheme="majorBidi" w:cstheme="majorBidi"/>
          <w:sz w:val="24"/>
          <w:szCs w:val="24"/>
        </w:rPr>
        <w:tab/>
        <w:t xml:space="preserve">: </w:t>
      </w:r>
      <w:proofErr w:type="spellStart"/>
      <w:r w:rsidRPr="001C0B16">
        <w:rPr>
          <w:rFonts w:asciiTheme="majorBidi" w:hAnsiTheme="majorBidi" w:cstheme="majorBidi"/>
          <w:sz w:val="24"/>
          <w:szCs w:val="24"/>
        </w:rPr>
        <w:t>Garis</w:t>
      </w:r>
      <w:proofErr w:type="spellEnd"/>
      <w:r w:rsidRPr="001C0B16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1C0B16">
        <w:rPr>
          <w:rFonts w:asciiTheme="majorBidi" w:hAnsiTheme="majorBidi" w:cstheme="majorBidi"/>
          <w:sz w:val="24"/>
          <w:szCs w:val="24"/>
        </w:rPr>
        <w:t>dan</w:t>
      </w:r>
      <w:proofErr w:type="spellEnd"/>
      <w:r w:rsidRPr="001C0B16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1C0B16">
        <w:rPr>
          <w:rFonts w:asciiTheme="majorBidi" w:hAnsiTheme="majorBidi" w:cstheme="majorBidi"/>
          <w:sz w:val="24"/>
          <w:szCs w:val="24"/>
        </w:rPr>
        <w:t>Sudut</w:t>
      </w:r>
      <w:proofErr w:type="spellEnd"/>
    </w:p>
    <w:p w:rsidR="001C0B16" w:rsidRPr="001C0B16" w:rsidRDefault="001C0B16" w:rsidP="001C0B16">
      <w:pPr>
        <w:spacing w:after="0"/>
        <w:rPr>
          <w:rFonts w:asciiTheme="majorBidi" w:hAnsiTheme="majorBidi" w:cstheme="majorBidi"/>
          <w:sz w:val="24"/>
          <w:szCs w:val="24"/>
        </w:rPr>
      </w:pPr>
      <w:proofErr w:type="spellStart"/>
      <w:r w:rsidRPr="001C0B16">
        <w:rPr>
          <w:rFonts w:asciiTheme="majorBidi" w:hAnsiTheme="majorBidi" w:cstheme="majorBidi"/>
          <w:sz w:val="24"/>
          <w:szCs w:val="24"/>
        </w:rPr>
        <w:t>Jumlah</w:t>
      </w:r>
      <w:proofErr w:type="spellEnd"/>
      <w:r w:rsidRPr="001C0B16">
        <w:rPr>
          <w:rFonts w:asciiTheme="majorBidi" w:hAnsiTheme="majorBidi" w:cstheme="majorBidi"/>
          <w:sz w:val="24"/>
          <w:szCs w:val="24"/>
        </w:rPr>
        <w:t>/</w:t>
      </w:r>
      <w:proofErr w:type="spellStart"/>
      <w:r w:rsidRPr="001C0B16">
        <w:rPr>
          <w:rFonts w:asciiTheme="majorBidi" w:hAnsiTheme="majorBidi" w:cstheme="majorBidi"/>
          <w:sz w:val="24"/>
          <w:szCs w:val="24"/>
        </w:rPr>
        <w:t>Jenis</w:t>
      </w:r>
      <w:proofErr w:type="spellEnd"/>
      <w:r w:rsidRPr="001C0B16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1C0B16">
        <w:rPr>
          <w:rFonts w:asciiTheme="majorBidi" w:hAnsiTheme="majorBidi" w:cstheme="majorBidi"/>
          <w:sz w:val="24"/>
          <w:szCs w:val="24"/>
        </w:rPr>
        <w:t>Soal</w:t>
      </w:r>
      <w:proofErr w:type="spellEnd"/>
      <w:r w:rsidRPr="001C0B16">
        <w:rPr>
          <w:rFonts w:asciiTheme="majorBidi" w:hAnsiTheme="majorBidi" w:cstheme="majorBidi"/>
          <w:sz w:val="24"/>
          <w:szCs w:val="24"/>
        </w:rPr>
        <w:tab/>
        <w:t>: 5/</w:t>
      </w:r>
      <w:proofErr w:type="spellStart"/>
      <w:r w:rsidRPr="001C0B16">
        <w:rPr>
          <w:rFonts w:asciiTheme="majorBidi" w:hAnsiTheme="majorBidi" w:cstheme="majorBidi"/>
          <w:sz w:val="24"/>
          <w:szCs w:val="24"/>
        </w:rPr>
        <w:t>Uraian</w:t>
      </w:r>
      <w:proofErr w:type="spellEnd"/>
    </w:p>
    <w:p w:rsidR="001C0B16" w:rsidRPr="001C0B16" w:rsidRDefault="001C0B16" w:rsidP="001C0B16">
      <w:pPr>
        <w:spacing w:after="0"/>
        <w:rPr>
          <w:rFonts w:asciiTheme="majorBidi" w:hAnsiTheme="majorBidi" w:cstheme="majorBidi"/>
          <w:sz w:val="24"/>
          <w:szCs w:val="24"/>
        </w:rPr>
      </w:pPr>
      <w:proofErr w:type="spellStart"/>
      <w:r w:rsidRPr="001C0B16">
        <w:rPr>
          <w:rFonts w:asciiTheme="majorBidi" w:hAnsiTheme="majorBidi" w:cstheme="majorBidi"/>
          <w:sz w:val="24"/>
          <w:szCs w:val="24"/>
        </w:rPr>
        <w:t>Kompetensi</w:t>
      </w:r>
      <w:proofErr w:type="spellEnd"/>
      <w:r w:rsidRPr="001C0B16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1C0B16">
        <w:rPr>
          <w:rFonts w:asciiTheme="majorBidi" w:hAnsiTheme="majorBidi" w:cstheme="majorBidi"/>
          <w:sz w:val="24"/>
          <w:szCs w:val="24"/>
        </w:rPr>
        <w:t>Dasar</w:t>
      </w:r>
      <w:proofErr w:type="spellEnd"/>
      <w:r w:rsidRPr="001C0B16">
        <w:rPr>
          <w:rFonts w:asciiTheme="majorBidi" w:hAnsiTheme="majorBidi" w:cstheme="majorBidi"/>
          <w:sz w:val="24"/>
          <w:szCs w:val="24"/>
        </w:rPr>
        <w:tab/>
        <w:t xml:space="preserve">: 3.10 </w:t>
      </w:r>
      <w:proofErr w:type="spellStart"/>
      <w:r w:rsidRPr="001C0B16">
        <w:rPr>
          <w:rFonts w:asciiTheme="majorBidi" w:hAnsiTheme="majorBidi" w:cstheme="majorBidi"/>
          <w:sz w:val="24"/>
          <w:szCs w:val="24"/>
        </w:rPr>
        <w:t>Menganalisis</w:t>
      </w:r>
      <w:proofErr w:type="spellEnd"/>
      <w:r w:rsidRPr="001C0B16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1C0B16">
        <w:rPr>
          <w:rFonts w:asciiTheme="majorBidi" w:hAnsiTheme="majorBidi" w:cstheme="majorBidi"/>
          <w:sz w:val="24"/>
          <w:szCs w:val="24"/>
        </w:rPr>
        <w:t>hubungan</w:t>
      </w:r>
      <w:proofErr w:type="spellEnd"/>
      <w:r w:rsidRPr="001C0B16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1C0B16">
        <w:rPr>
          <w:rFonts w:asciiTheme="majorBidi" w:hAnsiTheme="majorBidi" w:cstheme="majorBidi"/>
          <w:sz w:val="24"/>
          <w:szCs w:val="24"/>
        </w:rPr>
        <w:t>antar</w:t>
      </w:r>
      <w:proofErr w:type="spellEnd"/>
      <w:r w:rsidRPr="001C0B16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1C0B16">
        <w:rPr>
          <w:rFonts w:asciiTheme="majorBidi" w:hAnsiTheme="majorBidi" w:cstheme="majorBidi"/>
          <w:sz w:val="24"/>
          <w:szCs w:val="24"/>
        </w:rPr>
        <w:t>sudut</w:t>
      </w:r>
      <w:proofErr w:type="spellEnd"/>
      <w:r w:rsidRPr="001C0B16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1C0B16">
        <w:rPr>
          <w:rFonts w:asciiTheme="majorBidi" w:hAnsiTheme="majorBidi" w:cstheme="majorBidi"/>
          <w:sz w:val="24"/>
          <w:szCs w:val="24"/>
        </w:rPr>
        <w:t>sebagai</w:t>
      </w:r>
      <w:proofErr w:type="spellEnd"/>
      <w:r w:rsidRPr="001C0B16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1C0B16">
        <w:rPr>
          <w:rFonts w:asciiTheme="majorBidi" w:hAnsiTheme="majorBidi" w:cstheme="majorBidi"/>
          <w:sz w:val="24"/>
          <w:szCs w:val="24"/>
        </w:rPr>
        <w:t>akibat</w:t>
      </w:r>
      <w:proofErr w:type="spellEnd"/>
      <w:r w:rsidRPr="001C0B16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1C0B16">
        <w:rPr>
          <w:rFonts w:asciiTheme="majorBidi" w:hAnsiTheme="majorBidi" w:cstheme="majorBidi"/>
          <w:sz w:val="24"/>
          <w:szCs w:val="24"/>
        </w:rPr>
        <w:t>dari</w:t>
      </w:r>
      <w:proofErr w:type="spellEnd"/>
      <w:r w:rsidRPr="001C0B16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1C0B16">
        <w:rPr>
          <w:rFonts w:asciiTheme="majorBidi" w:hAnsiTheme="majorBidi" w:cstheme="majorBidi"/>
          <w:sz w:val="24"/>
          <w:szCs w:val="24"/>
        </w:rPr>
        <w:t>dua</w:t>
      </w:r>
      <w:proofErr w:type="spellEnd"/>
      <w:r w:rsidRPr="001C0B16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1C0B16">
        <w:rPr>
          <w:rFonts w:asciiTheme="majorBidi" w:hAnsiTheme="majorBidi" w:cstheme="majorBidi"/>
          <w:sz w:val="24"/>
          <w:szCs w:val="24"/>
        </w:rPr>
        <w:t>garis</w:t>
      </w:r>
      <w:proofErr w:type="spellEnd"/>
      <w:r w:rsidRPr="001C0B16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1C0B16">
        <w:rPr>
          <w:rFonts w:asciiTheme="majorBidi" w:hAnsiTheme="majorBidi" w:cstheme="majorBidi"/>
          <w:sz w:val="24"/>
          <w:szCs w:val="24"/>
        </w:rPr>
        <w:t>sejajar</w:t>
      </w:r>
      <w:proofErr w:type="spellEnd"/>
      <w:r w:rsidRPr="001C0B16">
        <w:rPr>
          <w:rFonts w:asciiTheme="majorBidi" w:hAnsiTheme="majorBidi" w:cstheme="majorBidi"/>
          <w:sz w:val="24"/>
          <w:szCs w:val="24"/>
        </w:rPr>
        <w:t xml:space="preserve"> yang </w:t>
      </w:r>
      <w:proofErr w:type="spellStart"/>
      <w:r w:rsidRPr="001C0B16">
        <w:rPr>
          <w:rFonts w:asciiTheme="majorBidi" w:hAnsiTheme="majorBidi" w:cstheme="majorBidi"/>
          <w:sz w:val="24"/>
          <w:szCs w:val="24"/>
        </w:rPr>
        <w:t>dipotong</w:t>
      </w:r>
      <w:proofErr w:type="spellEnd"/>
      <w:r w:rsidRPr="001C0B16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1C0B16">
        <w:rPr>
          <w:rFonts w:asciiTheme="majorBidi" w:hAnsiTheme="majorBidi" w:cstheme="majorBidi"/>
          <w:sz w:val="24"/>
          <w:szCs w:val="24"/>
        </w:rPr>
        <w:t>oleh</w:t>
      </w:r>
      <w:proofErr w:type="spellEnd"/>
      <w:r w:rsidRPr="001C0B16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1C0B16">
        <w:rPr>
          <w:rFonts w:asciiTheme="majorBidi" w:hAnsiTheme="majorBidi" w:cstheme="majorBidi"/>
          <w:sz w:val="24"/>
          <w:szCs w:val="24"/>
        </w:rPr>
        <w:t>garis</w:t>
      </w:r>
      <w:proofErr w:type="spellEnd"/>
      <w:r w:rsidRPr="001C0B16">
        <w:rPr>
          <w:rFonts w:asciiTheme="majorBidi" w:hAnsiTheme="majorBidi" w:cstheme="majorBidi"/>
          <w:sz w:val="24"/>
          <w:szCs w:val="24"/>
        </w:rPr>
        <w:t xml:space="preserve"> </w:t>
      </w:r>
    </w:p>
    <w:p w:rsidR="001C0B16" w:rsidRPr="001C0B16" w:rsidRDefault="001C0B16" w:rsidP="001C0B16">
      <w:pPr>
        <w:spacing w:after="0"/>
        <w:ind w:left="2160"/>
        <w:rPr>
          <w:rFonts w:asciiTheme="majorBidi" w:hAnsiTheme="majorBidi" w:cstheme="majorBidi"/>
          <w:sz w:val="24"/>
          <w:szCs w:val="24"/>
        </w:rPr>
      </w:pPr>
      <w:r w:rsidRPr="001C0B16">
        <w:rPr>
          <w:rFonts w:asciiTheme="majorBidi" w:hAnsiTheme="majorBidi" w:cstheme="majorBidi"/>
          <w:sz w:val="24"/>
          <w:szCs w:val="24"/>
        </w:rPr>
        <w:t xml:space="preserve">          </w:t>
      </w:r>
      <w:proofErr w:type="gramStart"/>
      <w:r w:rsidRPr="001C0B16">
        <w:rPr>
          <w:rFonts w:asciiTheme="majorBidi" w:hAnsiTheme="majorBidi" w:cstheme="majorBidi"/>
          <w:sz w:val="24"/>
          <w:szCs w:val="24"/>
        </w:rPr>
        <w:t>transversal</w:t>
      </w:r>
      <w:proofErr w:type="gramEnd"/>
    </w:p>
    <w:p w:rsidR="001C0B16" w:rsidRPr="001C0B16" w:rsidRDefault="001C0B16" w:rsidP="001C0B16">
      <w:pPr>
        <w:spacing w:after="0"/>
        <w:rPr>
          <w:rFonts w:asciiTheme="majorBidi" w:hAnsiTheme="majorBidi" w:cstheme="majorBidi"/>
          <w:sz w:val="24"/>
          <w:szCs w:val="24"/>
        </w:rPr>
      </w:pPr>
      <w:r w:rsidRPr="001C0B16">
        <w:rPr>
          <w:rFonts w:asciiTheme="majorBidi" w:hAnsiTheme="majorBidi" w:cstheme="majorBidi"/>
          <w:sz w:val="24"/>
          <w:szCs w:val="24"/>
        </w:rPr>
        <w:tab/>
      </w:r>
      <w:r w:rsidRPr="001C0B16">
        <w:rPr>
          <w:rFonts w:asciiTheme="majorBidi" w:hAnsiTheme="majorBidi" w:cstheme="majorBidi"/>
          <w:sz w:val="24"/>
          <w:szCs w:val="24"/>
        </w:rPr>
        <w:tab/>
      </w:r>
      <w:r w:rsidRPr="001C0B16">
        <w:rPr>
          <w:rFonts w:asciiTheme="majorBidi" w:hAnsiTheme="majorBidi" w:cstheme="majorBidi"/>
          <w:sz w:val="24"/>
          <w:szCs w:val="24"/>
        </w:rPr>
        <w:tab/>
        <w:t xml:space="preserve">  4.10 </w:t>
      </w:r>
      <w:proofErr w:type="spellStart"/>
      <w:r w:rsidRPr="001C0B16">
        <w:rPr>
          <w:rFonts w:asciiTheme="majorBidi" w:hAnsiTheme="majorBidi" w:cstheme="majorBidi"/>
          <w:sz w:val="24"/>
          <w:szCs w:val="24"/>
        </w:rPr>
        <w:t>Menyelesaikan</w:t>
      </w:r>
      <w:proofErr w:type="spellEnd"/>
      <w:r w:rsidRPr="001C0B16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1C0B16">
        <w:rPr>
          <w:rFonts w:asciiTheme="majorBidi" w:hAnsiTheme="majorBidi" w:cstheme="majorBidi"/>
          <w:sz w:val="24"/>
          <w:szCs w:val="24"/>
        </w:rPr>
        <w:t>masalah</w:t>
      </w:r>
      <w:proofErr w:type="spellEnd"/>
      <w:r w:rsidRPr="001C0B16">
        <w:rPr>
          <w:rFonts w:asciiTheme="majorBidi" w:hAnsiTheme="majorBidi" w:cstheme="majorBidi"/>
          <w:sz w:val="24"/>
          <w:szCs w:val="24"/>
        </w:rPr>
        <w:t xml:space="preserve"> yang </w:t>
      </w:r>
      <w:proofErr w:type="spellStart"/>
      <w:r w:rsidRPr="001C0B16">
        <w:rPr>
          <w:rFonts w:asciiTheme="majorBidi" w:hAnsiTheme="majorBidi" w:cstheme="majorBidi"/>
          <w:sz w:val="24"/>
          <w:szCs w:val="24"/>
        </w:rPr>
        <w:t>berkaitan</w:t>
      </w:r>
      <w:proofErr w:type="spellEnd"/>
      <w:r w:rsidRPr="001C0B16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1C0B16">
        <w:rPr>
          <w:rFonts w:asciiTheme="majorBidi" w:hAnsiTheme="majorBidi" w:cstheme="majorBidi"/>
          <w:sz w:val="24"/>
          <w:szCs w:val="24"/>
        </w:rPr>
        <w:t>dengan</w:t>
      </w:r>
      <w:proofErr w:type="spellEnd"/>
      <w:r w:rsidRPr="001C0B16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1C0B16">
        <w:rPr>
          <w:rFonts w:asciiTheme="majorBidi" w:hAnsiTheme="majorBidi" w:cstheme="majorBidi"/>
          <w:sz w:val="24"/>
          <w:szCs w:val="24"/>
        </w:rPr>
        <w:t>hubungan</w:t>
      </w:r>
      <w:proofErr w:type="spellEnd"/>
      <w:r w:rsidRPr="001C0B16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1C0B16">
        <w:rPr>
          <w:rFonts w:asciiTheme="majorBidi" w:hAnsiTheme="majorBidi" w:cstheme="majorBidi"/>
          <w:sz w:val="24"/>
          <w:szCs w:val="24"/>
        </w:rPr>
        <w:t>antar</w:t>
      </w:r>
      <w:proofErr w:type="spellEnd"/>
      <w:r w:rsidRPr="001C0B16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1C0B16">
        <w:rPr>
          <w:rFonts w:asciiTheme="majorBidi" w:hAnsiTheme="majorBidi" w:cstheme="majorBidi"/>
          <w:sz w:val="24"/>
          <w:szCs w:val="24"/>
        </w:rPr>
        <w:t>sudut</w:t>
      </w:r>
      <w:proofErr w:type="spellEnd"/>
      <w:r w:rsidRPr="001C0B16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1C0B16">
        <w:rPr>
          <w:rFonts w:asciiTheme="majorBidi" w:hAnsiTheme="majorBidi" w:cstheme="majorBidi"/>
          <w:sz w:val="24"/>
          <w:szCs w:val="24"/>
        </w:rPr>
        <w:t>sebagai</w:t>
      </w:r>
      <w:proofErr w:type="spellEnd"/>
      <w:r w:rsidRPr="001C0B16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1C0B16">
        <w:rPr>
          <w:rFonts w:asciiTheme="majorBidi" w:hAnsiTheme="majorBidi" w:cstheme="majorBidi"/>
          <w:sz w:val="24"/>
          <w:szCs w:val="24"/>
        </w:rPr>
        <w:t>akibat</w:t>
      </w:r>
      <w:proofErr w:type="spellEnd"/>
      <w:r w:rsidRPr="001C0B16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1C0B16">
        <w:rPr>
          <w:rFonts w:asciiTheme="majorBidi" w:hAnsiTheme="majorBidi" w:cstheme="majorBidi"/>
          <w:sz w:val="24"/>
          <w:szCs w:val="24"/>
        </w:rPr>
        <w:t>dari</w:t>
      </w:r>
      <w:proofErr w:type="spellEnd"/>
      <w:r w:rsidRPr="001C0B16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1C0B16">
        <w:rPr>
          <w:rFonts w:asciiTheme="majorBidi" w:hAnsiTheme="majorBidi" w:cstheme="majorBidi"/>
          <w:sz w:val="24"/>
          <w:szCs w:val="24"/>
        </w:rPr>
        <w:t>dua</w:t>
      </w:r>
      <w:proofErr w:type="spellEnd"/>
      <w:r w:rsidRPr="001C0B16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1C0B16">
        <w:rPr>
          <w:rFonts w:asciiTheme="majorBidi" w:hAnsiTheme="majorBidi" w:cstheme="majorBidi"/>
          <w:sz w:val="24"/>
          <w:szCs w:val="24"/>
        </w:rPr>
        <w:t>garis</w:t>
      </w:r>
      <w:proofErr w:type="spellEnd"/>
      <w:r w:rsidRPr="001C0B16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1C0B16">
        <w:rPr>
          <w:rFonts w:asciiTheme="majorBidi" w:hAnsiTheme="majorBidi" w:cstheme="majorBidi"/>
          <w:sz w:val="24"/>
          <w:szCs w:val="24"/>
        </w:rPr>
        <w:t>sejajar</w:t>
      </w:r>
      <w:proofErr w:type="spellEnd"/>
    </w:p>
    <w:p w:rsidR="001C0B16" w:rsidRDefault="001C0B16" w:rsidP="001C0B16">
      <w:pPr>
        <w:spacing w:after="0"/>
        <w:ind w:left="1440" w:firstLine="720"/>
        <w:rPr>
          <w:rFonts w:asciiTheme="majorBidi" w:hAnsiTheme="majorBidi" w:cstheme="majorBidi"/>
          <w:sz w:val="24"/>
          <w:szCs w:val="24"/>
        </w:rPr>
      </w:pPr>
      <w:r w:rsidRPr="001C0B16">
        <w:rPr>
          <w:rFonts w:asciiTheme="majorBidi" w:hAnsiTheme="majorBidi" w:cstheme="majorBidi"/>
          <w:sz w:val="24"/>
          <w:szCs w:val="24"/>
        </w:rPr>
        <w:t xml:space="preserve">          </w:t>
      </w:r>
      <w:proofErr w:type="gramStart"/>
      <w:r w:rsidRPr="001C0B16">
        <w:rPr>
          <w:rFonts w:asciiTheme="majorBidi" w:hAnsiTheme="majorBidi" w:cstheme="majorBidi"/>
          <w:sz w:val="24"/>
          <w:szCs w:val="24"/>
        </w:rPr>
        <w:t>yang</w:t>
      </w:r>
      <w:proofErr w:type="gramEnd"/>
      <w:r w:rsidRPr="001C0B16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1C0B16">
        <w:rPr>
          <w:rFonts w:asciiTheme="majorBidi" w:hAnsiTheme="majorBidi" w:cstheme="majorBidi"/>
          <w:sz w:val="24"/>
          <w:szCs w:val="24"/>
        </w:rPr>
        <w:t>dipotong</w:t>
      </w:r>
      <w:proofErr w:type="spellEnd"/>
      <w:r w:rsidRPr="001C0B16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1C0B16">
        <w:rPr>
          <w:rFonts w:asciiTheme="majorBidi" w:hAnsiTheme="majorBidi" w:cstheme="majorBidi"/>
          <w:sz w:val="24"/>
          <w:szCs w:val="24"/>
        </w:rPr>
        <w:t>oleh</w:t>
      </w:r>
      <w:proofErr w:type="spellEnd"/>
      <w:r w:rsidRPr="001C0B16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1C0B16">
        <w:rPr>
          <w:rFonts w:asciiTheme="majorBidi" w:hAnsiTheme="majorBidi" w:cstheme="majorBidi"/>
          <w:sz w:val="24"/>
          <w:szCs w:val="24"/>
        </w:rPr>
        <w:t>garis</w:t>
      </w:r>
      <w:proofErr w:type="spellEnd"/>
      <w:r w:rsidRPr="001C0B16">
        <w:rPr>
          <w:rFonts w:asciiTheme="majorBidi" w:hAnsiTheme="majorBidi" w:cstheme="majorBidi"/>
          <w:sz w:val="24"/>
          <w:szCs w:val="24"/>
        </w:rPr>
        <w:t xml:space="preserve"> transversal.</w:t>
      </w:r>
    </w:p>
    <w:p w:rsidR="001C0B16" w:rsidRPr="001C0B16" w:rsidRDefault="001C0B16" w:rsidP="001C0B16">
      <w:pPr>
        <w:spacing w:after="0"/>
        <w:ind w:left="1440" w:firstLine="720"/>
        <w:rPr>
          <w:rFonts w:asciiTheme="majorBidi" w:hAnsiTheme="majorBidi" w:cstheme="majorBidi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48"/>
        <w:gridCol w:w="3381"/>
        <w:gridCol w:w="2757"/>
        <w:gridCol w:w="4566"/>
        <w:gridCol w:w="1824"/>
      </w:tblGrid>
      <w:tr w:rsidR="001C0B16" w:rsidRPr="001C0B16" w:rsidTr="0009173D">
        <w:tc>
          <w:tcPr>
            <w:tcW w:w="648" w:type="dxa"/>
            <w:shd w:val="clear" w:color="auto" w:fill="76923C" w:themeFill="accent3" w:themeFillShade="BF"/>
          </w:tcPr>
          <w:p w:rsidR="001C0B16" w:rsidRPr="001C0B16" w:rsidRDefault="001C0B16" w:rsidP="001C0B16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1C0B16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No.</w:t>
            </w:r>
          </w:p>
        </w:tc>
        <w:tc>
          <w:tcPr>
            <w:tcW w:w="3381" w:type="dxa"/>
            <w:shd w:val="clear" w:color="auto" w:fill="76923C" w:themeFill="accent3" w:themeFillShade="BF"/>
          </w:tcPr>
          <w:p w:rsidR="001C0B16" w:rsidRPr="001C0B16" w:rsidRDefault="001C0B16" w:rsidP="001C0B16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proofErr w:type="spellStart"/>
            <w:r w:rsidRPr="001C0B16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Soal</w:t>
            </w:r>
            <w:proofErr w:type="spellEnd"/>
          </w:p>
        </w:tc>
        <w:tc>
          <w:tcPr>
            <w:tcW w:w="2757" w:type="dxa"/>
            <w:shd w:val="clear" w:color="auto" w:fill="76923C" w:themeFill="accent3" w:themeFillShade="BF"/>
          </w:tcPr>
          <w:p w:rsidR="001C0B16" w:rsidRPr="001C0B16" w:rsidRDefault="001C0B16" w:rsidP="001C0B16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proofErr w:type="spellStart"/>
            <w:r w:rsidRPr="001C0B16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Indikator</w:t>
            </w:r>
            <w:proofErr w:type="spellEnd"/>
            <w:r w:rsidRPr="001C0B16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1C0B16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Pemecahan</w:t>
            </w:r>
            <w:proofErr w:type="spellEnd"/>
            <w:r w:rsidRPr="001C0B16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1C0B16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Masalah</w:t>
            </w:r>
            <w:proofErr w:type="spellEnd"/>
          </w:p>
        </w:tc>
        <w:tc>
          <w:tcPr>
            <w:tcW w:w="4566" w:type="dxa"/>
            <w:shd w:val="clear" w:color="auto" w:fill="76923C" w:themeFill="accent3" w:themeFillShade="BF"/>
          </w:tcPr>
          <w:p w:rsidR="001C0B16" w:rsidRPr="001C0B16" w:rsidRDefault="001C0B16" w:rsidP="001C0B16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proofErr w:type="spellStart"/>
            <w:r w:rsidRPr="001C0B16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Jawaban</w:t>
            </w:r>
            <w:proofErr w:type="spellEnd"/>
          </w:p>
        </w:tc>
        <w:tc>
          <w:tcPr>
            <w:tcW w:w="1824" w:type="dxa"/>
            <w:shd w:val="clear" w:color="auto" w:fill="76923C" w:themeFill="accent3" w:themeFillShade="BF"/>
          </w:tcPr>
          <w:p w:rsidR="001C0B16" w:rsidRPr="001C0B16" w:rsidRDefault="001C0B16" w:rsidP="001C0B16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proofErr w:type="spellStart"/>
            <w:r w:rsidRPr="001C0B16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Skor</w:t>
            </w:r>
            <w:proofErr w:type="spellEnd"/>
          </w:p>
        </w:tc>
      </w:tr>
      <w:tr w:rsidR="001C0B16" w:rsidRPr="001C0B16" w:rsidTr="00675B0B">
        <w:trPr>
          <w:trHeight w:val="96"/>
        </w:trPr>
        <w:tc>
          <w:tcPr>
            <w:tcW w:w="648" w:type="dxa"/>
            <w:vMerge w:val="restart"/>
          </w:tcPr>
          <w:p w:rsidR="001C0B16" w:rsidRPr="001C0B16" w:rsidRDefault="001C0B16" w:rsidP="001C0B16">
            <w:p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1</w:t>
            </w:r>
          </w:p>
        </w:tc>
        <w:tc>
          <w:tcPr>
            <w:tcW w:w="3381" w:type="dxa"/>
            <w:vMerge w:val="restart"/>
          </w:tcPr>
          <w:p w:rsidR="001C0B16" w:rsidRPr="00583A8A" w:rsidRDefault="001C0B16" w:rsidP="001C0B16">
            <w:pPr>
              <w:spacing w:after="160" w:line="259" w:lineRule="auto"/>
              <w:jc w:val="both"/>
              <w:rPr>
                <w:rFonts w:ascii="Times New Roman" w:hAnsi="Times New Roman"/>
                <w:sz w:val="24"/>
                <w:lang w:val="id-ID"/>
              </w:rPr>
            </w:pPr>
            <w:proofErr w:type="spellStart"/>
            <w:r w:rsidRPr="00583A8A">
              <w:rPr>
                <w:rFonts w:ascii="Times New Roman" w:hAnsi="Times New Roman"/>
                <w:sz w:val="24"/>
              </w:rPr>
              <w:t>Cermatilah</w:t>
            </w:r>
            <w:proofErr w:type="spellEnd"/>
            <w:r w:rsidRPr="00583A8A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583A8A">
              <w:rPr>
                <w:rFonts w:ascii="Times New Roman" w:hAnsi="Times New Roman"/>
                <w:sz w:val="24"/>
              </w:rPr>
              <w:t>gambar</w:t>
            </w:r>
            <w:proofErr w:type="spellEnd"/>
            <w:r w:rsidRPr="00583A8A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583A8A">
              <w:rPr>
                <w:rFonts w:ascii="Times New Roman" w:hAnsi="Times New Roman"/>
                <w:sz w:val="24"/>
              </w:rPr>
              <w:t>dibawah</w:t>
            </w:r>
            <w:proofErr w:type="spellEnd"/>
            <w:r w:rsidRPr="00583A8A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583A8A">
              <w:rPr>
                <w:rFonts w:ascii="Times New Roman" w:hAnsi="Times New Roman"/>
                <w:sz w:val="24"/>
              </w:rPr>
              <w:t>ini</w:t>
            </w:r>
            <w:proofErr w:type="spellEnd"/>
            <w:r w:rsidRPr="00583A8A">
              <w:rPr>
                <w:rFonts w:ascii="Times New Roman" w:hAnsi="Times New Roman"/>
                <w:sz w:val="24"/>
              </w:rPr>
              <w:t>!</w:t>
            </w:r>
          </w:p>
          <w:p w:rsidR="001C0B16" w:rsidRDefault="001C0B16" w:rsidP="001C0B16">
            <w:pPr>
              <w:pStyle w:val="ListParagraph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  <w:lang w:val="en-US" w:eastAsia="zh-CN"/>
              </w:rPr>
              <w:drawing>
                <wp:inline distT="0" distB="0" distL="0" distR="0" wp14:anchorId="61D3A376" wp14:editId="0F32CC99">
                  <wp:extent cx="1552575" cy="1056195"/>
                  <wp:effectExtent l="0" t="0" r="0" b="0"/>
                  <wp:docPr id="10" name="Picture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Soal-3..jpg"/>
                          <pic:cNvPicPr/>
                        </pic:nvPicPr>
                        <pic:blipFill rotWithShape="1"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2523" t="14204" r="15427" b="4124"/>
                          <a:stretch/>
                        </pic:blipFill>
                        <pic:spPr bwMode="auto">
                          <a:xfrm>
                            <a:off x="0" y="0"/>
                            <a:ext cx="1554508" cy="105751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:rsidR="001C0B16" w:rsidRPr="00583A8A" w:rsidRDefault="001C0B16" w:rsidP="001C0B16">
            <w:pPr>
              <w:jc w:val="both"/>
              <w:rPr>
                <w:rFonts w:ascii="Times New Roman" w:hAnsi="Times New Roman"/>
                <w:sz w:val="24"/>
              </w:rPr>
            </w:pPr>
            <w:proofErr w:type="spellStart"/>
            <w:r w:rsidRPr="00583A8A">
              <w:rPr>
                <w:rFonts w:ascii="Times New Roman" w:hAnsi="Times New Roman"/>
                <w:sz w:val="24"/>
              </w:rPr>
              <w:t>Jika</w:t>
            </w:r>
            <w:proofErr w:type="spellEnd"/>
            <w:r w:rsidRPr="00583A8A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583A8A">
              <w:rPr>
                <w:rFonts w:ascii="Times New Roman" w:hAnsi="Times New Roman"/>
                <w:sz w:val="24"/>
              </w:rPr>
              <w:t>diketahui</w:t>
            </w:r>
            <w:proofErr w:type="spellEnd"/>
            <w:r w:rsidRPr="00583A8A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proofErr w:type="gramStart"/>
            <w:r w:rsidRPr="00583A8A">
              <w:rPr>
                <w:rFonts w:ascii="Times New Roman" w:hAnsi="Times New Roman"/>
                <w:sz w:val="24"/>
              </w:rPr>
              <w:t>bahwa</w:t>
            </w:r>
            <w:proofErr w:type="spellEnd"/>
            <w:r w:rsidRPr="00583A8A">
              <w:rPr>
                <w:rFonts w:ascii="Times New Roman" w:hAnsi="Times New Roman"/>
                <w:sz w:val="24"/>
              </w:rPr>
              <w:t xml:space="preserve"> </w:t>
            </w:r>
            <w:proofErr w:type="gramEnd"/>
            <m:oMath>
              <m:r>
                <w:rPr>
                  <w:rFonts w:ascii="Cambria Math" w:hAnsi="Cambria Math"/>
                  <w:sz w:val="24"/>
                  <w:lang w:val="id-ID"/>
                </w:rPr>
                <m:t>∠C=40°</m:t>
              </m:r>
            </m:oMath>
            <w:r w:rsidRPr="00583A8A">
              <w:rPr>
                <w:rFonts w:ascii="Times New Roman" w:hAnsi="Times New Roman"/>
                <w:sz w:val="24"/>
              </w:rPr>
              <w:t xml:space="preserve">, maka dapatkah kamu menentukan besar </w:t>
            </w:r>
            <m:oMath>
              <m:r>
                <w:rPr>
                  <w:rFonts w:ascii="Cambria Math" w:hAnsi="Cambria Math"/>
                  <w:sz w:val="24"/>
                  <w:lang w:val="id-ID"/>
                </w:rPr>
                <m:t xml:space="preserve">∠DBE, ∠BEF </m:t>
              </m:r>
            </m:oMath>
            <w:r w:rsidRPr="00583A8A">
              <w:rPr>
                <w:rFonts w:ascii="Times New Roman" w:hAnsi="Times New Roman"/>
                <w:sz w:val="24"/>
              </w:rPr>
              <w:t xml:space="preserve">dan </w:t>
            </w:r>
            <m:oMath>
              <m:r>
                <w:rPr>
                  <w:rFonts w:ascii="Cambria Math" w:hAnsi="Cambria Math"/>
                  <w:sz w:val="24"/>
                  <w:lang w:val="id-ID"/>
                </w:rPr>
                <m:t>∠CAG</m:t>
              </m:r>
            </m:oMath>
            <w:r w:rsidRPr="00583A8A">
              <w:rPr>
                <w:rFonts w:ascii="Times New Roman" w:hAnsi="Times New Roman"/>
                <w:sz w:val="24"/>
              </w:rPr>
              <w:t>? Bagaimanakah caranya?</w:t>
            </w:r>
          </w:p>
          <w:p w:rsidR="001C0B16" w:rsidRPr="00583A8A" w:rsidRDefault="001C0B16" w:rsidP="001C0B16">
            <w:pPr>
              <w:pStyle w:val="ListParagraph"/>
              <w:numPr>
                <w:ilvl w:val="0"/>
                <w:numId w:val="1"/>
              </w:numPr>
              <w:spacing w:after="160" w:line="259" w:lineRule="auto"/>
              <w:jc w:val="both"/>
              <w:rPr>
                <w:rFonts w:ascii="Times New Roman" w:eastAsiaTheme="minorEastAsia" w:hAnsi="Times New Roman"/>
                <w:sz w:val="24"/>
              </w:rPr>
            </w:pPr>
            <w:r w:rsidRPr="00583A8A">
              <w:rPr>
                <w:rFonts w:ascii="Times New Roman" w:eastAsiaTheme="minorHAnsi" w:hAnsi="Times New Roman"/>
                <w:sz w:val="24"/>
              </w:rPr>
              <w:t>Tuliskan unsur yang diketahui dan ditanyakan dalam situasi diatas!</w:t>
            </w:r>
          </w:p>
          <w:p w:rsidR="001C0B16" w:rsidRPr="001C0B16" w:rsidRDefault="00A46629" w:rsidP="00CC10BF">
            <w:pPr>
              <w:pStyle w:val="ListParagraph"/>
              <w:numPr>
                <w:ilvl w:val="0"/>
                <w:numId w:val="1"/>
              </w:numPr>
              <w:spacing w:after="160" w:line="259" w:lineRule="auto"/>
              <w:jc w:val="both"/>
              <w:rPr>
                <w:rFonts w:ascii="Times New Roman" w:eastAsiaTheme="minorEastAsia" w:hAnsi="Times New Roman"/>
                <w:sz w:val="24"/>
              </w:rPr>
            </w:pPr>
            <w:r>
              <w:rPr>
                <w:rFonts w:ascii="Times New Roman" w:eastAsiaTheme="minorHAnsi" w:hAnsi="Times New Roman"/>
                <w:sz w:val="24"/>
              </w:rPr>
              <w:t xml:space="preserve">Tuliskan </w:t>
            </w:r>
            <w:r>
              <w:rPr>
                <w:rFonts w:ascii="Times New Roman" w:eastAsiaTheme="minorHAnsi" w:hAnsi="Times New Roman"/>
                <w:sz w:val="24"/>
                <w:lang w:val="en-US"/>
              </w:rPr>
              <w:t>persamaan</w:t>
            </w:r>
            <w:r w:rsidR="001C0B16" w:rsidRPr="00583A8A">
              <w:rPr>
                <w:rFonts w:ascii="Times New Roman" w:eastAsiaTheme="minorHAnsi" w:hAnsi="Times New Roman"/>
                <w:sz w:val="24"/>
              </w:rPr>
              <w:t xml:space="preserve"> matematika untuk </w:t>
            </w:r>
            <w:r w:rsidR="001C0B16" w:rsidRPr="00583A8A">
              <w:rPr>
                <w:rFonts w:ascii="Times New Roman" w:eastAsiaTheme="minorHAnsi" w:hAnsi="Times New Roman"/>
                <w:sz w:val="24"/>
              </w:rPr>
              <w:lastRenderedPageBreak/>
              <w:t xml:space="preserve">menghitung besar </w:t>
            </w:r>
            <m:oMath>
              <m:r>
                <w:rPr>
                  <w:rFonts w:ascii="Cambria Math" w:eastAsiaTheme="minorHAnsi" w:hAnsi="Cambria Math"/>
                  <w:sz w:val="24"/>
                </w:rPr>
                <m:t>∠DBE, ∠BEF,</m:t>
              </m:r>
            </m:oMath>
            <w:r w:rsidR="001C0B16" w:rsidRPr="00583A8A">
              <w:rPr>
                <w:rFonts w:ascii="Times New Roman" w:eastAsiaTheme="minorEastAsia" w:hAnsi="Times New Roman"/>
                <w:sz w:val="24"/>
              </w:rPr>
              <w:t xml:space="preserve"> </w:t>
            </w:r>
            <m:oMath>
              <m:r>
                <w:rPr>
                  <w:rFonts w:ascii="Cambria Math" w:eastAsiaTheme="minorHAnsi" w:hAnsi="Cambria Math"/>
                  <w:sz w:val="24"/>
                </w:rPr>
                <m:t>∠CAG</m:t>
              </m:r>
            </m:oMath>
            <w:r w:rsidR="001C0B16">
              <w:rPr>
                <w:rFonts w:ascii="Times New Roman" w:eastAsiaTheme="minorHAnsi" w:hAnsi="Times New Roman"/>
                <w:sz w:val="24"/>
              </w:rPr>
              <w:t xml:space="preserve"> lalu selesaikanlah</w:t>
            </w:r>
            <w:r w:rsidR="001C0B16">
              <w:rPr>
                <w:rFonts w:ascii="Times New Roman" w:eastAsiaTheme="minorHAnsi" w:hAnsi="Times New Roman"/>
                <w:sz w:val="24"/>
                <w:lang w:val="en-US"/>
              </w:rPr>
              <w:t>!</w:t>
            </w:r>
          </w:p>
          <w:p w:rsidR="001C0B16" w:rsidRPr="001C0B16" w:rsidRDefault="001C0B16" w:rsidP="001C0B16">
            <w:pPr>
              <w:pStyle w:val="ListParagraph"/>
              <w:numPr>
                <w:ilvl w:val="0"/>
                <w:numId w:val="1"/>
              </w:numPr>
              <w:spacing w:after="160" w:line="259" w:lineRule="auto"/>
              <w:jc w:val="both"/>
              <w:rPr>
                <w:rFonts w:ascii="Times New Roman" w:eastAsiaTheme="minorEastAsia" w:hAnsi="Times New Roman"/>
                <w:sz w:val="24"/>
              </w:rPr>
            </w:pPr>
            <w:r w:rsidRPr="001C0B16">
              <w:rPr>
                <w:rFonts w:ascii="Times New Roman" w:hAnsi="Times New Roman"/>
                <w:sz w:val="24"/>
              </w:rPr>
              <w:t xml:space="preserve">Periksa kebenaran apakah </w:t>
            </w:r>
            <m:oMath>
              <m:r>
                <w:rPr>
                  <w:rFonts w:ascii="Cambria Math" w:hAnsi="Cambria Math"/>
                  <w:sz w:val="24"/>
                </w:rPr>
                <m:t>∠C</m:t>
              </m:r>
            </m:oMath>
            <w:r w:rsidRPr="001C0B16">
              <w:rPr>
                <w:rFonts w:ascii="Times New Roman" w:eastAsiaTheme="minorEastAsia" w:hAnsi="Times New Roman"/>
                <w:sz w:val="24"/>
              </w:rPr>
              <w:t xml:space="preserve"> adalah sudut terkecil dalam segitiga tersebut!</w:t>
            </w:r>
          </w:p>
        </w:tc>
        <w:tc>
          <w:tcPr>
            <w:tcW w:w="2757" w:type="dxa"/>
          </w:tcPr>
          <w:p w:rsidR="001C0B16" w:rsidRPr="001C0B16" w:rsidRDefault="001C0B16" w:rsidP="001C0B16">
            <w:pPr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lastRenderedPageBreak/>
              <w:t>Mengidentifikasi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unsur-unsur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diketahui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dan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ditanyakan</w:t>
            </w:r>
            <w:proofErr w:type="spellEnd"/>
          </w:p>
        </w:tc>
        <w:tc>
          <w:tcPr>
            <w:tcW w:w="4566" w:type="dxa"/>
          </w:tcPr>
          <w:p w:rsidR="001C0B16" w:rsidRPr="00A02F9E" w:rsidRDefault="001C0B16" w:rsidP="001C0B16">
            <w:pPr>
              <w:pStyle w:val="ListParagraph"/>
              <w:ind w:left="0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A02F9E">
              <w:rPr>
                <w:rFonts w:asciiTheme="majorBidi" w:hAnsiTheme="majorBidi" w:cstheme="majorBidi"/>
                <w:sz w:val="24"/>
                <w:szCs w:val="24"/>
              </w:rPr>
              <w:t xml:space="preserve">Dik: </w:t>
            </w:r>
            <w:r w:rsidRPr="00583A8A">
              <w:rPr>
                <w:rFonts w:ascii="Cambria Math" w:hAnsi="Cambria Math" w:cs="Cambria Math"/>
                <w:sz w:val="24"/>
                <w:szCs w:val="24"/>
              </w:rPr>
              <w:t>∠</w:t>
            </w:r>
            <w:r w:rsidRPr="00A02F9E">
              <w:rPr>
                <w:rFonts w:ascii="Cambria Math" w:hAnsi="Cambria Math" w:cs="Cambria Math"/>
                <w:sz w:val="24"/>
                <w:szCs w:val="24"/>
              </w:rPr>
              <w:t>C = 40</w:t>
            </w:r>
            <w:r w:rsidRPr="00583A8A">
              <w:rPr>
                <w:rFonts w:asciiTheme="majorBidi" w:hAnsiTheme="majorBidi" w:cstheme="majorBidi" w:hint="eastAsia"/>
                <w:sz w:val="24"/>
                <w:szCs w:val="24"/>
              </w:rPr>
              <w:t>°</w:t>
            </w:r>
          </w:p>
          <w:p w:rsidR="001C0B16" w:rsidRPr="00A02F9E" w:rsidRDefault="001C0B16" w:rsidP="001C0B16">
            <w:pPr>
              <w:pStyle w:val="ListParagraph"/>
              <w:ind w:left="0"/>
              <w:jc w:val="both"/>
              <w:rPr>
                <w:rFonts w:ascii="Cambria Math" w:hAnsi="Cambria Math" w:cs="Cambria Math"/>
                <w:sz w:val="24"/>
                <w:szCs w:val="24"/>
              </w:rPr>
            </w:pPr>
            <w:r w:rsidRPr="00A02F9E">
              <w:rPr>
                <w:rFonts w:asciiTheme="majorBidi" w:hAnsiTheme="majorBidi" w:cstheme="majorBidi"/>
                <w:sz w:val="24"/>
                <w:szCs w:val="24"/>
              </w:rPr>
              <w:t xml:space="preserve">Dit: </w:t>
            </w:r>
            <w:r w:rsidRPr="00583A8A">
              <w:rPr>
                <w:rFonts w:ascii="Cambria Math" w:hAnsi="Cambria Math" w:cs="Cambria Math"/>
                <w:sz w:val="24"/>
                <w:szCs w:val="24"/>
              </w:rPr>
              <w:t>∠</w:t>
            </w:r>
            <w:r w:rsidRPr="00A02F9E">
              <w:rPr>
                <w:rFonts w:ascii="Cambria Math" w:hAnsi="Cambria Math" w:cs="Cambria Math"/>
                <w:sz w:val="24"/>
                <w:szCs w:val="24"/>
              </w:rPr>
              <w:t xml:space="preserve">DBE, </w:t>
            </w:r>
            <w:r w:rsidRPr="00583A8A">
              <w:rPr>
                <w:rFonts w:ascii="Cambria Math" w:hAnsi="Cambria Math" w:cs="Cambria Math"/>
                <w:sz w:val="24"/>
                <w:szCs w:val="24"/>
              </w:rPr>
              <w:t>∠</w:t>
            </w:r>
            <w:r w:rsidRPr="00A02F9E">
              <w:rPr>
                <w:rFonts w:ascii="Cambria Math" w:hAnsi="Cambria Math" w:cs="Cambria Math"/>
                <w:sz w:val="24"/>
                <w:szCs w:val="24"/>
              </w:rPr>
              <w:t xml:space="preserve">BEF, </w:t>
            </w:r>
            <w:r w:rsidRPr="00583A8A">
              <w:rPr>
                <w:rFonts w:ascii="Cambria Math" w:hAnsi="Cambria Math" w:cs="Cambria Math"/>
                <w:sz w:val="24"/>
                <w:szCs w:val="24"/>
              </w:rPr>
              <w:t>∠</w:t>
            </w:r>
            <w:r w:rsidRPr="00A02F9E">
              <w:rPr>
                <w:rFonts w:ascii="Cambria Math" w:hAnsi="Cambria Math" w:cs="Cambria Math"/>
                <w:sz w:val="24"/>
                <w:szCs w:val="24"/>
              </w:rPr>
              <w:t>CAG</w:t>
            </w:r>
          </w:p>
          <w:p w:rsidR="001C0B16" w:rsidRPr="001C0B16" w:rsidRDefault="001C0B16" w:rsidP="001C0B16">
            <w:pPr>
              <w:pStyle w:val="ListParagraph"/>
              <w:ind w:left="0"/>
              <w:jc w:val="both"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 w:rsidRPr="00A02F9E">
              <w:rPr>
                <w:rFonts w:asciiTheme="majorBidi" w:hAnsiTheme="majorBidi" w:cstheme="majorBidi"/>
                <w:sz w:val="24"/>
                <w:szCs w:val="24"/>
              </w:rPr>
              <w:t>Jawab:</w:t>
            </w:r>
          </w:p>
        </w:tc>
        <w:tc>
          <w:tcPr>
            <w:tcW w:w="1824" w:type="dxa"/>
            <w:vMerge w:val="restart"/>
            <w:vAlign w:val="center"/>
          </w:tcPr>
          <w:p w:rsidR="001C0B16" w:rsidRPr="001C0B16" w:rsidRDefault="001C0B16" w:rsidP="001C0B16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20</w:t>
            </w:r>
          </w:p>
        </w:tc>
      </w:tr>
      <w:tr w:rsidR="001C0B16" w:rsidRPr="001C0B16" w:rsidTr="0009173D">
        <w:trPr>
          <w:trHeight w:val="552"/>
        </w:trPr>
        <w:tc>
          <w:tcPr>
            <w:tcW w:w="648" w:type="dxa"/>
            <w:vMerge/>
          </w:tcPr>
          <w:p w:rsidR="001C0B16" w:rsidRDefault="001C0B16" w:rsidP="001C0B16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381" w:type="dxa"/>
            <w:vMerge/>
          </w:tcPr>
          <w:p w:rsidR="001C0B16" w:rsidRPr="00583A8A" w:rsidRDefault="001C0B16" w:rsidP="001C0B16">
            <w:pPr>
              <w:spacing w:after="160" w:line="259" w:lineRule="auto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2757" w:type="dxa"/>
          </w:tcPr>
          <w:p w:rsidR="001C0B16" w:rsidRDefault="001C0B16" w:rsidP="0008043B">
            <w:pPr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Menyusun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r w:rsidR="0008043B">
              <w:rPr>
                <w:rFonts w:asciiTheme="majorBidi" w:hAnsiTheme="majorBidi" w:cstheme="majorBidi"/>
                <w:sz w:val="24"/>
                <w:szCs w:val="24"/>
              </w:rPr>
              <w:t>model</w:t>
            </w:r>
            <w:r w:rsidR="00916258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matematika</w:t>
            </w:r>
            <w:proofErr w:type="spellEnd"/>
          </w:p>
        </w:tc>
        <w:tc>
          <w:tcPr>
            <w:tcW w:w="4566" w:type="dxa"/>
          </w:tcPr>
          <w:p w:rsidR="001C0B16" w:rsidRPr="00916258" w:rsidRDefault="001C0B16" w:rsidP="001C0B16">
            <w:pPr>
              <w:pStyle w:val="ListParagraph"/>
              <w:ind w:left="0"/>
              <w:jc w:val="both"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 w:rsidRPr="00583A8A">
              <w:rPr>
                <w:rFonts w:ascii="Cambria Math" w:hAnsi="Cambria Math" w:cs="Cambria Math"/>
                <w:sz w:val="24"/>
                <w:szCs w:val="24"/>
              </w:rPr>
              <w:t>∠</w:t>
            </w:r>
            <w:r>
              <w:rPr>
                <w:rFonts w:asciiTheme="majorBidi" w:hAnsiTheme="majorBidi" w:cstheme="majorBidi"/>
                <w:sz w:val="24"/>
                <w:szCs w:val="24"/>
              </w:rPr>
              <w:t>ABC</w:t>
            </w:r>
            <w:r w:rsidR="00916258">
              <w:rPr>
                <w:rFonts w:asciiTheme="majorBidi" w:hAnsiTheme="majorBidi" w:cstheme="majorBidi"/>
                <w:sz w:val="24"/>
                <w:szCs w:val="24"/>
                <w:lang w:val="en-US"/>
              </w:rPr>
              <w:t xml:space="preserve"> </w:t>
            </w:r>
            <w:r w:rsidRPr="00583A8A">
              <w:rPr>
                <w:rFonts w:asciiTheme="majorBidi" w:hAnsiTheme="majorBidi" w:cstheme="majorBidi"/>
                <w:sz w:val="24"/>
                <w:szCs w:val="24"/>
              </w:rPr>
              <w:t xml:space="preserve">= </w:t>
            </w:r>
            <w:r w:rsidRPr="00583A8A">
              <w:rPr>
                <w:rFonts w:ascii="Cambria Math" w:hAnsi="Cambria Math" w:cs="Cambria Math"/>
                <w:sz w:val="24"/>
                <w:szCs w:val="24"/>
              </w:rPr>
              <w:t>∠</w:t>
            </w:r>
            <w:r w:rsidRPr="00583A8A">
              <w:rPr>
                <w:rFonts w:asciiTheme="majorBidi" w:hAnsiTheme="majorBidi" w:cstheme="majorBidi"/>
                <w:sz w:val="24"/>
                <w:szCs w:val="24"/>
              </w:rPr>
              <w:t>BAC</w:t>
            </w:r>
            <w:r w:rsidR="00916258">
              <w:rPr>
                <w:rFonts w:asciiTheme="majorBidi" w:hAnsiTheme="majorBidi" w:cstheme="majorBidi"/>
                <w:sz w:val="24"/>
                <w:szCs w:val="24"/>
                <w:lang w:val="en-US"/>
              </w:rPr>
              <w:t xml:space="preserve"> (segitiga siku-siku)</w:t>
            </w:r>
          </w:p>
        </w:tc>
        <w:tc>
          <w:tcPr>
            <w:tcW w:w="1824" w:type="dxa"/>
            <w:vMerge/>
          </w:tcPr>
          <w:p w:rsidR="001C0B16" w:rsidRPr="001C0B16" w:rsidRDefault="001C0B16" w:rsidP="001C0B16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1C0B16" w:rsidRPr="001C0B16" w:rsidTr="0009173D">
        <w:trPr>
          <w:trHeight w:val="854"/>
        </w:trPr>
        <w:tc>
          <w:tcPr>
            <w:tcW w:w="648" w:type="dxa"/>
            <w:vMerge/>
          </w:tcPr>
          <w:p w:rsidR="001C0B16" w:rsidRDefault="001C0B16" w:rsidP="001C0B16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381" w:type="dxa"/>
            <w:vMerge/>
          </w:tcPr>
          <w:p w:rsidR="001C0B16" w:rsidRPr="00583A8A" w:rsidRDefault="001C0B16" w:rsidP="001C0B16">
            <w:pPr>
              <w:spacing w:after="160" w:line="259" w:lineRule="auto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2757" w:type="dxa"/>
          </w:tcPr>
          <w:p w:rsidR="001C0B16" w:rsidRDefault="001C0B16" w:rsidP="0008043B">
            <w:pPr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Menyelesaikan</w:t>
            </w:r>
            <w:proofErr w:type="spellEnd"/>
            <w:r w:rsidR="00916258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r w:rsidR="0008043B">
              <w:rPr>
                <w:rFonts w:asciiTheme="majorBidi" w:hAnsiTheme="majorBidi" w:cstheme="majorBidi"/>
                <w:sz w:val="24"/>
                <w:szCs w:val="24"/>
              </w:rPr>
              <w:t>model</w:t>
            </w:r>
            <w:r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matematika</w:t>
            </w:r>
            <w:proofErr w:type="spellEnd"/>
          </w:p>
        </w:tc>
        <w:tc>
          <w:tcPr>
            <w:tcW w:w="4566" w:type="dxa"/>
          </w:tcPr>
          <w:p w:rsidR="001C0B16" w:rsidRDefault="001C0B16" w:rsidP="001C0B16">
            <w:pPr>
              <w:pStyle w:val="ListParagraph"/>
              <w:ind w:left="0"/>
              <w:jc w:val="both"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 w:rsidRPr="00583A8A">
              <w:rPr>
                <w:rFonts w:ascii="Cambria Math" w:hAnsi="Cambria Math" w:cs="Cambria Math"/>
                <w:sz w:val="24"/>
                <w:szCs w:val="24"/>
              </w:rPr>
              <w:t>∠</w:t>
            </w:r>
            <w:r>
              <w:rPr>
                <w:rFonts w:asciiTheme="majorBidi" w:hAnsiTheme="majorBidi" w:cstheme="majorBidi"/>
                <w:sz w:val="24"/>
                <w:szCs w:val="24"/>
              </w:rPr>
              <w:t>ABC</w:t>
            </w:r>
            <w:r w:rsidRPr="00583A8A">
              <w:rPr>
                <w:rFonts w:asciiTheme="majorBidi" w:hAnsiTheme="majorBidi" w:cstheme="majorBidi"/>
                <w:sz w:val="24"/>
                <w:szCs w:val="24"/>
              </w:rPr>
              <w:t xml:space="preserve">= </w:t>
            </w:r>
            <w:r w:rsidRPr="00583A8A">
              <w:rPr>
                <w:rFonts w:ascii="Cambria Math" w:hAnsi="Cambria Math" w:cs="Cambria Math"/>
                <w:sz w:val="24"/>
                <w:szCs w:val="24"/>
              </w:rPr>
              <w:t>∠</w:t>
            </w:r>
            <w:r w:rsidRPr="00583A8A">
              <w:rPr>
                <w:rFonts w:asciiTheme="majorBidi" w:hAnsiTheme="majorBidi" w:cstheme="majorBidi"/>
                <w:sz w:val="24"/>
                <w:szCs w:val="24"/>
              </w:rPr>
              <w:t>BAC</w:t>
            </w:r>
            <w:r>
              <w:rPr>
                <w:rFonts w:asciiTheme="majorBidi" w:hAnsiTheme="majorBidi" w:cstheme="majorBidi"/>
                <w:sz w:val="24"/>
                <w:szCs w:val="24"/>
              </w:rPr>
              <w:t xml:space="preserve"> = (180 − 40) : 2 = 70°</w:t>
            </w:r>
          </w:p>
          <w:p w:rsidR="001C0B16" w:rsidRPr="004D6B11" w:rsidRDefault="001C0B16" w:rsidP="001C0B16">
            <w:pPr>
              <w:pStyle w:val="ListParagraph"/>
              <w:ind w:left="0"/>
              <w:jc w:val="both"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</w:p>
          <w:p w:rsidR="001C0B16" w:rsidRDefault="001C0B16" w:rsidP="001C0B16">
            <w:pPr>
              <w:pStyle w:val="ListParagraph"/>
              <w:ind w:left="0"/>
              <w:jc w:val="both"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 w:rsidRPr="00583A8A">
              <w:rPr>
                <w:rFonts w:ascii="Cambria Math" w:hAnsi="Cambria Math" w:cs="Cambria Math"/>
                <w:sz w:val="24"/>
                <w:szCs w:val="24"/>
              </w:rPr>
              <w:t>∠</w:t>
            </w:r>
            <w:r w:rsidRPr="00583A8A">
              <w:rPr>
                <w:rFonts w:asciiTheme="majorBidi" w:hAnsiTheme="majorBidi" w:cstheme="majorBidi" w:hint="eastAsia"/>
                <w:sz w:val="24"/>
                <w:szCs w:val="24"/>
              </w:rPr>
              <w:t xml:space="preserve">DBE = </w:t>
            </w:r>
            <w:r w:rsidRPr="00583A8A">
              <w:rPr>
                <w:rFonts w:ascii="Cambria Math" w:hAnsi="Cambria Math" w:cs="Cambria Math"/>
                <w:sz w:val="24"/>
                <w:szCs w:val="24"/>
              </w:rPr>
              <w:t>∠</w:t>
            </w:r>
            <w:r w:rsidRPr="00583A8A">
              <w:rPr>
                <w:rFonts w:asciiTheme="majorBidi" w:hAnsiTheme="majorBidi" w:cstheme="majorBidi" w:hint="eastAsia"/>
                <w:sz w:val="24"/>
                <w:szCs w:val="24"/>
              </w:rPr>
              <w:t>ABC = 70</w:t>
            </w:r>
            <w:r w:rsidRPr="00583A8A">
              <w:rPr>
                <w:rFonts w:ascii="Times New Roman" w:hAnsi="Times New Roman"/>
                <w:sz w:val="24"/>
                <w:szCs w:val="24"/>
              </w:rPr>
              <w:t>°</w:t>
            </w:r>
            <w:r w:rsidRPr="00583A8A">
              <w:rPr>
                <w:rFonts w:asciiTheme="majorBidi" w:hAnsiTheme="majorBidi" w:cstheme="majorBidi" w:hint="eastAsia"/>
                <w:sz w:val="24"/>
                <w:szCs w:val="24"/>
              </w:rPr>
              <w:t xml:space="preserve"> </w:t>
            </w:r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>(</w:t>
            </w:r>
            <w:r>
              <w:rPr>
                <w:rFonts w:asciiTheme="majorBidi" w:hAnsiTheme="majorBidi" w:cstheme="majorBidi" w:hint="eastAsia"/>
                <w:sz w:val="24"/>
                <w:szCs w:val="24"/>
              </w:rPr>
              <w:t>bertolak belakang</w:t>
            </w:r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>)</w:t>
            </w:r>
          </w:p>
          <w:p w:rsidR="001C0B16" w:rsidRDefault="001C0B16" w:rsidP="001C0B16">
            <w:pPr>
              <w:pStyle w:val="ListParagraph"/>
              <w:ind w:left="0"/>
              <w:jc w:val="both"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</w:p>
          <w:p w:rsidR="001C0B16" w:rsidRDefault="001C0B16" w:rsidP="001C0B16">
            <w:pPr>
              <w:pStyle w:val="ListParagraph"/>
              <w:ind w:left="0"/>
              <w:jc w:val="both"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 w:rsidRPr="004D6B11">
              <w:rPr>
                <w:rFonts w:ascii="Cambria Math" w:hAnsi="Cambria Math" w:cs="Cambria Math"/>
                <w:sz w:val="24"/>
                <w:szCs w:val="24"/>
                <w:lang w:val="en-US"/>
              </w:rPr>
              <w:t>∠</w:t>
            </w:r>
            <w:r>
              <w:rPr>
                <w:rFonts w:asciiTheme="majorBidi" w:hAnsiTheme="majorBidi" w:cstheme="majorBidi" w:hint="eastAsia"/>
                <w:sz w:val="24"/>
                <w:szCs w:val="24"/>
                <w:lang w:val="en-US"/>
              </w:rPr>
              <w:t>BEF</w:t>
            </w:r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 xml:space="preserve"> </w:t>
            </w:r>
            <w:r>
              <w:rPr>
                <w:rFonts w:asciiTheme="majorBidi" w:hAnsiTheme="majorBidi" w:cstheme="majorBidi" w:hint="eastAsia"/>
                <w:sz w:val="24"/>
                <w:szCs w:val="24"/>
                <w:lang w:val="en-US"/>
              </w:rPr>
              <w:t>=</w:t>
            </w:r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 xml:space="preserve"> </w:t>
            </w:r>
            <w:r w:rsidRPr="004D6B11">
              <w:rPr>
                <w:rFonts w:ascii="Cambria Math" w:hAnsi="Cambria Math" w:cs="Cambria Math"/>
                <w:sz w:val="24"/>
                <w:szCs w:val="24"/>
                <w:lang w:val="en-US"/>
              </w:rPr>
              <w:t>∠</w:t>
            </w:r>
            <w:r w:rsidRPr="004D6B11">
              <w:rPr>
                <w:rFonts w:asciiTheme="majorBidi" w:hAnsiTheme="majorBidi" w:cstheme="majorBidi" w:hint="eastAsia"/>
                <w:sz w:val="24"/>
                <w:szCs w:val="24"/>
                <w:lang w:val="en-US"/>
              </w:rPr>
              <w:t>ABC = 70</w:t>
            </w:r>
            <w:r w:rsidRPr="004D6B11">
              <w:rPr>
                <w:rFonts w:ascii="Times New Roman" w:hAnsi="Times New Roman"/>
                <w:sz w:val="24"/>
                <w:szCs w:val="24"/>
                <w:lang w:val="en-US"/>
              </w:rPr>
              <w:t>°</w:t>
            </w:r>
            <w:r>
              <w:rPr>
                <w:rFonts w:asciiTheme="majorBidi" w:hAnsiTheme="majorBidi" w:cstheme="majorBidi" w:hint="eastAsia"/>
                <w:sz w:val="24"/>
                <w:szCs w:val="24"/>
                <w:lang w:val="en-US"/>
              </w:rPr>
              <w:t xml:space="preserve"> </w:t>
            </w:r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>(</w:t>
            </w:r>
            <w:r w:rsidRPr="004D6B11">
              <w:rPr>
                <w:rFonts w:asciiTheme="majorBidi" w:hAnsiTheme="majorBidi" w:cstheme="majorBidi" w:hint="eastAsia"/>
                <w:sz w:val="24"/>
                <w:szCs w:val="24"/>
                <w:lang w:val="en-US"/>
              </w:rPr>
              <w:t>sehadap</w:t>
            </w:r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 xml:space="preserve">) </w:t>
            </w:r>
            <w:r w:rsidRPr="004D6B11">
              <w:rPr>
                <w:rFonts w:asciiTheme="majorBidi" w:hAnsiTheme="majorBidi" w:cstheme="majorBidi"/>
                <w:b/>
                <w:bCs/>
                <w:sz w:val="24"/>
                <w:szCs w:val="24"/>
                <w:lang w:val="en-US"/>
              </w:rPr>
              <w:t>atau</w:t>
            </w:r>
          </w:p>
          <w:p w:rsidR="001C0B16" w:rsidRDefault="001C0B16" w:rsidP="001C0B16">
            <w:pPr>
              <w:pStyle w:val="ListParagraph"/>
              <w:ind w:left="0"/>
              <w:jc w:val="both"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 w:rsidRPr="004D6B11">
              <w:rPr>
                <w:rFonts w:ascii="Cambria Math" w:hAnsi="Cambria Math" w:cs="Cambria Math"/>
                <w:sz w:val="24"/>
                <w:szCs w:val="24"/>
                <w:lang w:val="en-US"/>
              </w:rPr>
              <w:t>∠</w:t>
            </w:r>
            <w:r w:rsidRPr="004D6B11">
              <w:rPr>
                <w:rFonts w:asciiTheme="majorBidi" w:hAnsiTheme="majorBidi" w:cstheme="majorBidi" w:hint="eastAsia"/>
                <w:sz w:val="24"/>
                <w:szCs w:val="24"/>
                <w:lang w:val="en-US"/>
              </w:rPr>
              <w:t xml:space="preserve">BEF = </w:t>
            </w:r>
            <w:r w:rsidRPr="004D6B11">
              <w:rPr>
                <w:rFonts w:ascii="Cambria Math" w:hAnsi="Cambria Math" w:cs="Cambria Math"/>
                <w:sz w:val="24"/>
                <w:szCs w:val="24"/>
                <w:lang w:val="en-US"/>
              </w:rPr>
              <w:t>∠</w:t>
            </w:r>
            <w:r w:rsidRPr="004D6B11">
              <w:rPr>
                <w:rFonts w:asciiTheme="majorBidi" w:hAnsiTheme="majorBidi" w:cstheme="majorBidi" w:hint="eastAsia"/>
                <w:sz w:val="24"/>
                <w:szCs w:val="24"/>
                <w:lang w:val="en-US"/>
              </w:rPr>
              <w:t>DBE = 70</w:t>
            </w:r>
            <w:r w:rsidRPr="004D6B11">
              <w:rPr>
                <w:rFonts w:ascii="Times New Roman" w:hAnsi="Times New Roman"/>
                <w:sz w:val="24"/>
                <w:szCs w:val="24"/>
                <w:lang w:val="en-US"/>
              </w:rPr>
              <w:t>°</w:t>
            </w:r>
            <w:r w:rsidRPr="004D6B11">
              <w:rPr>
                <w:rFonts w:asciiTheme="majorBidi" w:hAnsiTheme="majorBidi" w:cstheme="majorBidi" w:hint="eastAsia"/>
                <w:sz w:val="24"/>
                <w:szCs w:val="24"/>
                <w:lang w:val="en-US"/>
              </w:rPr>
              <w:t xml:space="preserve"> </w:t>
            </w:r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>(</w:t>
            </w:r>
            <w:r>
              <w:rPr>
                <w:rFonts w:asciiTheme="majorBidi" w:hAnsiTheme="majorBidi" w:cstheme="majorBidi" w:hint="eastAsia"/>
                <w:sz w:val="24"/>
                <w:szCs w:val="24"/>
                <w:lang w:val="en-US"/>
              </w:rPr>
              <w:t>berseberangan</w:t>
            </w:r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>)</w:t>
            </w:r>
          </w:p>
          <w:p w:rsidR="001C0B16" w:rsidRDefault="001C0B16" w:rsidP="001C0B16">
            <w:pPr>
              <w:pStyle w:val="ListParagraph"/>
              <w:ind w:left="0"/>
              <w:jc w:val="both"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</w:p>
          <w:p w:rsidR="001C0B16" w:rsidRDefault="001C0B16" w:rsidP="001C0B16">
            <w:pPr>
              <w:pStyle w:val="ListParagraph"/>
              <w:ind w:left="0"/>
              <w:jc w:val="both"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 w:rsidRPr="004D6B11">
              <w:rPr>
                <w:rFonts w:ascii="Cambria Math" w:hAnsi="Cambria Math" w:cs="Cambria Math"/>
                <w:sz w:val="24"/>
                <w:szCs w:val="24"/>
                <w:lang w:val="en-US"/>
              </w:rPr>
              <w:t>∠</w:t>
            </w:r>
            <w:r w:rsidRPr="004D6B11">
              <w:rPr>
                <w:rFonts w:asciiTheme="majorBidi" w:hAnsiTheme="majorBidi" w:cstheme="majorBidi"/>
                <w:sz w:val="24"/>
                <w:szCs w:val="24"/>
                <w:lang w:val="en-US"/>
              </w:rPr>
              <w:t xml:space="preserve">CAG = 180 − </w:t>
            </w:r>
            <w:r w:rsidRPr="004D6B11">
              <w:rPr>
                <w:rFonts w:ascii="Cambria Math" w:hAnsi="Cambria Math" w:cs="Cambria Math"/>
                <w:sz w:val="24"/>
                <w:szCs w:val="24"/>
                <w:lang w:val="en-US"/>
              </w:rPr>
              <w:t>∠</w:t>
            </w:r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>BAC (berpelurus)</w:t>
            </w:r>
          </w:p>
          <w:p w:rsidR="001C0B16" w:rsidRPr="00675B0B" w:rsidRDefault="001C0B16" w:rsidP="00675B0B">
            <w:pPr>
              <w:pStyle w:val="ListParagraph"/>
              <w:ind w:left="0"/>
              <w:jc w:val="both"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 xml:space="preserve">            = 180 − 70 = 110°</w:t>
            </w:r>
          </w:p>
        </w:tc>
        <w:tc>
          <w:tcPr>
            <w:tcW w:w="1824" w:type="dxa"/>
            <w:vMerge/>
          </w:tcPr>
          <w:p w:rsidR="001C0B16" w:rsidRPr="001C0B16" w:rsidRDefault="001C0B16" w:rsidP="001C0B16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1C0B16" w:rsidRPr="001C0B16" w:rsidTr="0009173D">
        <w:trPr>
          <w:trHeight w:val="1028"/>
        </w:trPr>
        <w:tc>
          <w:tcPr>
            <w:tcW w:w="648" w:type="dxa"/>
            <w:vMerge/>
          </w:tcPr>
          <w:p w:rsidR="001C0B16" w:rsidRDefault="001C0B16" w:rsidP="001C0B16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381" w:type="dxa"/>
            <w:vMerge/>
          </w:tcPr>
          <w:p w:rsidR="001C0B16" w:rsidRPr="00583A8A" w:rsidRDefault="001C0B16" w:rsidP="001C0B16">
            <w:pPr>
              <w:spacing w:after="160" w:line="259" w:lineRule="auto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2757" w:type="dxa"/>
          </w:tcPr>
          <w:p w:rsidR="001C0B16" w:rsidRDefault="001C0B16" w:rsidP="001C0B16">
            <w:pPr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Memeriksa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kebenaran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solusi</w:t>
            </w:r>
            <w:proofErr w:type="spellEnd"/>
          </w:p>
        </w:tc>
        <w:tc>
          <w:tcPr>
            <w:tcW w:w="4566" w:type="dxa"/>
          </w:tcPr>
          <w:p w:rsidR="001C0B16" w:rsidRPr="001C0B16" w:rsidRDefault="001C0B16" w:rsidP="001C0B16">
            <w:pPr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Dalam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segitiga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 xml:space="preserve"> ABC,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sudut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 xml:space="preserve"> C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adalah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sudut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terkecil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karena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r w:rsidRPr="004D6B11">
              <w:rPr>
                <w:rFonts w:ascii="Cambria Math" w:hAnsi="Cambria Math" w:cs="Cambria Math"/>
                <w:sz w:val="24"/>
                <w:szCs w:val="24"/>
              </w:rPr>
              <w:t>∠</w:t>
            </w:r>
            <w:r>
              <w:rPr>
                <w:rFonts w:ascii="Cambria Math" w:hAnsi="Cambria Math" w:cs="Cambria Math"/>
                <w:sz w:val="24"/>
                <w:szCs w:val="24"/>
              </w:rPr>
              <w:t>A=70</w:t>
            </w:r>
            <w:r>
              <w:rPr>
                <w:rFonts w:asciiTheme="majorBidi" w:hAnsiTheme="majorBidi" w:cstheme="majorBidi"/>
                <w:sz w:val="24"/>
                <w:szCs w:val="24"/>
              </w:rPr>
              <w:t xml:space="preserve">°, </w:t>
            </w:r>
            <w:r w:rsidRPr="004D6B11">
              <w:rPr>
                <w:rFonts w:ascii="Cambria Math" w:hAnsi="Cambria Math" w:cs="Cambria Math"/>
                <w:sz w:val="24"/>
                <w:szCs w:val="24"/>
              </w:rPr>
              <w:t>∠</w:t>
            </w:r>
            <w:r>
              <w:rPr>
                <w:rFonts w:ascii="Cambria Math" w:hAnsi="Cambria Math" w:cs="Cambria Math"/>
                <w:sz w:val="24"/>
                <w:szCs w:val="24"/>
              </w:rPr>
              <w:t>B=70</w:t>
            </w:r>
            <w:r>
              <w:rPr>
                <w:rFonts w:asciiTheme="majorBidi" w:hAnsiTheme="majorBidi" w:cstheme="majorBidi"/>
                <w:sz w:val="24"/>
                <w:szCs w:val="24"/>
              </w:rPr>
              <w:t xml:space="preserve">°,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dan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r w:rsidRPr="004D6B11">
              <w:rPr>
                <w:rFonts w:ascii="Cambria Math" w:hAnsi="Cambria Math" w:cs="Cambria Math"/>
                <w:sz w:val="24"/>
                <w:szCs w:val="24"/>
              </w:rPr>
              <w:t>∠</w:t>
            </w:r>
            <w:r>
              <w:rPr>
                <w:rFonts w:ascii="Cambria Math" w:hAnsi="Cambria Math" w:cs="Cambria Math"/>
                <w:sz w:val="24"/>
                <w:szCs w:val="24"/>
              </w:rPr>
              <w:t>C=40</w:t>
            </w:r>
            <w:r>
              <w:rPr>
                <w:rFonts w:asciiTheme="majorBidi" w:hAnsiTheme="majorBidi" w:cstheme="majorBidi"/>
                <w:sz w:val="24"/>
                <w:szCs w:val="24"/>
              </w:rPr>
              <w:t>°</w:t>
            </w:r>
          </w:p>
        </w:tc>
        <w:tc>
          <w:tcPr>
            <w:tcW w:w="1824" w:type="dxa"/>
            <w:tcBorders>
              <w:top w:val="nil"/>
            </w:tcBorders>
          </w:tcPr>
          <w:p w:rsidR="001C0B16" w:rsidRPr="001C0B16" w:rsidRDefault="001C0B16" w:rsidP="001C0B16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1C0B16" w:rsidRPr="001C0B16" w:rsidTr="00675B0B">
        <w:trPr>
          <w:trHeight w:val="720"/>
        </w:trPr>
        <w:tc>
          <w:tcPr>
            <w:tcW w:w="648" w:type="dxa"/>
            <w:vMerge w:val="restart"/>
          </w:tcPr>
          <w:p w:rsidR="001C0B16" w:rsidRPr="001C0B16" w:rsidRDefault="001C0B16" w:rsidP="001C0B16">
            <w:p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lastRenderedPageBreak/>
              <w:t>2</w:t>
            </w:r>
          </w:p>
        </w:tc>
        <w:tc>
          <w:tcPr>
            <w:tcW w:w="3381" w:type="dxa"/>
            <w:vMerge w:val="restart"/>
          </w:tcPr>
          <w:p w:rsidR="001C0B16" w:rsidRPr="00D62A3A" w:rsidRDefault="001C0B16" w:rsidP="001C0B16">
            <w:pPr>
              <w:spacing w:after="160" w:line="259" w:lineRule="auto"/>
              <w:contextualSpacing/>
              <w:jc w:val="both"/>
              <w:rPr>
                <w:rFonts w:ascii="Times New Roman" w:hAnsi="Times New Roman" w:cs="Times New Roman"/>
                <w:sz w:val="24"/>
                <w:lang w:val="id-ID"/>
              </w:rPr>
            </w:pPr>
            <w:proofErr w:type="spellStart"/>
            <w:r w:rsidRPr="00D62A3A">
              <w:rPr>
                <w:rFonts w:ascii="Times New Roman" w:hAnsi="Times New Roman" w:cs="Times New Roman"/>
                <w:sz w:val="24"/>
              </w:rPr>
              <w:t>Samsir</w:t>
            </w:r>
            <w:proofErr w:type="spellEnd"/>
            <w:r w:rsidRPr="00D62A3A">
              <w:rPr>
                <w:rFonts w:ascii="Times New Roman" w:hAnsi="Times New Roman" w:cs="Times New Roman"/>
                <w:sz w:val="24"/>
                <w:lang w:val="id-ID"/>
              </w:rPr>
              <w:t xml:space="preserve"> memiliki kebun berbentuk </w:t>
            </w:r>
            <w:proofErr w:type="spellStart"/>
            <w:r w:rsidRPr="00D62A3A">
              <w:rPr>
                <w:rFonts w:ascii="Times New Roman" w:hAnsi="Times New Roman" w:cs="Times New Roman"/>
                <w:sz w:val="24"/>
                <w:lang w:val="id-ID"/>
              </w:rPr>
              <w:t>segitiga</w:t>
            </w:r>
            <w:proofErr w:type="spellEnd"/>
            <w:r w:rsidRPr="00D62A3A">
              <w:rPr>
                <w:rFonts w:ascii="Times New Roman" w:hAnsi="Times New Roman" w:cs="Times New Roman"/>
                <w:sz w:val="24"/>
                <w:lang w:val="id-ID"/>
              </w:rPr>
              <w:t xml:space="preserve"> ABC. </w:t>
            </w:r>
            <w:proofErr w:type="spellStart"/>
            <w:r w:rsidRPr="00D62A3A">
              <w:rPr>
                <w:rFonts w:ascii="Times New Roman" w:hAnsi="Times New Roman" w:cs="Times New Roman"/>
                <w:sz w:val="24"/>
                <w:lang w:val="id-ID"/>
              </w:rPr>
              <w:t>Segitiga</w:t>
            </w:r>
            <w:proofErr w:type="spellEnd"/>
            <w:r w:rsidRPr="00D62A3A">
              <w:rPr>
                <w:rFonts w:ascii="Times New Roman" w:hAnsi="Times New Roman" w:cs="Times New Roman"/>
                <w:sz w:val="24"/>
                <w:lang w:val="id-ID"/>
              </w:rPr>
              <w:t xml:space="preserve"> tersebut memiliki sudut-sudut dengan besar </w:t>
            </w:r>
            <m:oMath>
              <m:r>
                <w:rPr>
                  <w:rFonts w:ascii="Cambria Math" w:hAnsi="Cambria Math" w:cs="Times New Roman"/>
                  <w:sz w:val="24"/>
                  <w:lang w:val="id-ID"/>
                </w:rPr>
                <m:t>∠A=35°</m:t>
              </m:r>
            </m:oMath>
            <w:r w:rsidRPr="00D62A3A">
              <w:rPr>
                <w:rFonts w:ascii="Times New Roman" w:hAnsi="Times New Roman" w:cs="Times New Roman"/>
                <w:sz w:val="24"/>
                <w:lang w:val="id-ID"/>
              </w:rPr>
              <w:t xml:space="preserve"> , </w:t>
            </w:r>
            <m:oMath>
              <m:r>
                <w:rPr>
                  <w:rFonts w:ascii="Cambria Math" w:hAnsi="Cambria Math" w:cs="Times New Roman"/>
                  <w:sz w:val="24"/>
                  <w:lang w:val="id-ID"/>
                </w:rPr>
                <m:t>∠C=4x°</m:t>
              </m:r>
            </m:oMath>
            <w:r w:rsidRPr="00D62A3A">
              <w:rPr>
                <w:rFonts w:ascii="Times New Roman" w:hAnsi="Times New Roman" w:cs="Times New Roman"/>
                <w:sz w:val="24"/>
                <w:lang w:val="id-ID"/>
              </w:rPr>
              <w:t xml:space="preserve"> , dan </w:t>
            </w:r>
            <m:oMath>
              <m:r>
                <w:rPr>
                  <w:rFonts w:ascii="Cambria Math" w:hAnsi="Cambria Math" w:cs="Times New Roman"/>
                  <w:sz w:val="24"/>
                  <w:lang w:val="id-ID"/>
                </w:rPr>
                <m:t>∠B=(3x+5)°</m:t>
              </m:r>
            </m:oMath>
            <w:r w:rsidRPr="00D62A3A">
              <w:rPr>
                <w:rFonts w:ascii="Times New Roman" w:hAnsi="Times New Roman" w:cs="Times New Roman"/>
                <w:sz w:val="24"/>
                <w:lang w:val="id-ID"/>
              </w:rPr>
              <w:t xml:space="preserve">. Akan dihitung besar sudut </w:t>
            </w:r>
            <w:r w:rsidRPr="00D62A3A">
              <w:rPr>
                <w:rFonts w:ascii="Times New Roman" w:hAnsi="Times New Roman" w:cs="Times New Roman"/>
                <w:i/>
                <w:sz w:val="24"/>
                <w:lang w:val="id-ID"/>
              </w:rPr>
              <w:t>C</w:t>
            </w:r>
            <w:r w:rsidRPr="00D62A3A">
              <w:rPr>
                <w:rFonts w:ascii="Times New Roman" w:hAnsi="Times New Roman" w:cs="Times New Roman"/>
                <w:sz w:val="24"/>
                <w:lang w:val="id-ID"/>
              </w:rPr>
              <w:t xml:space="preserve"> serta hasil dari penjumlahan antara sudut </w:t>
            </w:r>
            <w:r w:rsidRPr="00D62A3A">
              <w:rPr>
                <w:rFonts w:ascii="Times New Roman" w:hAnsi="Times New Roman" w:cs="Times New Roman"/>
                <w:i/>
                <w:sz w:val="24"/>
                <w:lang w:val="id-ID"/>
              </w:rPr>
              <w:t xml:space="preserve">A </w:t>
            </w:r>
            <w:r w:rsidRPr="00D62A3A">
              <w:rPr>
                <w:rFonts w:ascii="Times New Roman" w:hAnsi="Times New Roman" w:cs="Times New Roman"/>
                <w:sz w:val="24"/>
                <w:lang w:val="id-ID"/>
              </w:rPr>
              <w:t xml:space="preserve">dan sudut </w:t>
            </w:r>
            <w:r w:rsidRPr="00D62A3A">
              <w:rPr>
                <w:rFonts w:ascii="Times New Roman" w:hAnsi="Times New Roman" w:cs="Times New Roman"/>
                <w:i/>
                <w:sz w:val="24"/>
                <w:lang w:val="id-ID"/>
              </w:rPr>
              <w:t>B</w:t>
            </w:r>
            <w:r w:rsidRPr="00D62A3A">
              <w:rPr>
                <w:rFonts w:ascii="Times New Roman" w:hAnsi="Times New Roman" w:cs="Times New Roman"/>
                <w:sz w:val="24"/>
                <w:lang w:val="id-ID"/>
              </w:rPr>
              <w:t>.</w:t>
            </w:r>
          </w:p>
          <w:p w:rsidR="001C0B16" w:rsidRPr="00D62A3A" w:rsidRDefault="001C0B16" w:rsidP="001C0B16">
            <w:pPr>
              <w:pStyle w:val="ListParagraph"/>
              <w:numPr>
                <w:ilvl w:val="0"/>
                <w:numId w:val="2"/>
              </w:numPr>
              <w:spacing w:after="160"/>
              <w:jc w:val="both"/>
              <w:rPr>
                <w:rFonts w:ascii="Times New Roman" w:eastAsiaTheme="minorHAnsi" w:hAnsi="Times New Roman"/>
                <w:sz w:val="24"/>
              </w:rPr>
            </w:pPr>
            <w:r w:rsidRPr="00D62A3A">
              <w:rPr>
                <w:rFonts w:ascii="Times New Roman" w:eastAsiaTheme="minorHAnsi" w:hAnsi="Times New Roman"/>
                <w:sz w:val="24"/>
                <w:lang w:val="en-US"/>
              </w:rPr>
              <w:t>G</w:t>
            </w:r>
            <w:r w:rsidRPr="00D62A3A">
              <w:rPr>
                <w:rFonts w:ascii="Times New Roman" w:eastAsiaTheme="minorHAnsi" w:hAnsi="Times New Roman"/>
                <w:sz w:val="24"/>
              </w:rPr>
              <w:t>ambarkan sketsa kebun Samsir dan tuliskan unsur yang diketahui dan ditanyakan!</w:t>
            </w:r>
          </w:p>
          <w:p w:rsidR="001C0B16" w:rsidRPr="00D62A3A" w:rsidRDefault="00A46629" w:rsidP="001C0B16">
            <w:pPr>
              <w:pStyle w:val="ListParagraph"/>
              <w:numPr>
                <w:ilvl w:val="0"/>
                <w:numId w:val="2"/>
              </w:numPr>
              <w:spacing w:after="160"/>
              <w:jc w:val="both"/>
              <w:rPr>
                <w:rFonts w:ascii="Times New Roman" w:eastAsiaTheme="minorHAnsi" w:hAnsi="Times New Roman"/>
                <w:sz w:val="24"/>
              </w:rPr>
            </w:pPr>
            <w:r>
              <w:rPr>
                <w:rFonts w:ascii="Times New Roman" w:eastAsiaTheme="minorHAnsi" w:hAnsi="Times New Roman"/>
                <w:sz w:val="24"/>
              </w:rPr>
              <w:t xml:space="preserve">Tuliskan </w:t>
            </w:r>
            <w:r>
              <w:rPr>
                <w:rFonts w:ascii="Times New Roman" w:eastAsiaTheme="minorHAnsi" w:hAnsi="Times New Roman"/>
                <w:sz w:val="24"/>
                <w:lang w:val="en-US"/>
              </w:rPr>
              <w:t>persamaan</w:t>
            </w:r>
            <w:r>
              <w:rPr>
                <w:rFonts w:ascii="Times New Roman" w:eastAsiaTheme="minorHAnsi" w:hAnsi="Times New Roman"/>
                <w:sz w:val="24"/>
              </w:rPr>
              <w:t xml:space="preserve"> </w:t>
            </w:r>
            <w:r w:rsidR="001C0B16" w:rsidRPr="00D62A3A">
              <w:rPr>
                <w:rFonts w:ascii="Times New Roman" w:eastAsiaTheme="minorHAnsi" w:hAnsi="Times New Roman"/>
                <w:sz w:val="24"/>
              </w:rPr>
              <w:t xml:space="preserve">matematika untuk menghitung besar sudut </w:t>
            </w:r>
            <w:r w:rsidR="001C0B16" w:rsidRPr="00D62A3A">
              <w:rPr>
                <w:rFonts w:ascii="Times New Roman" w:eastAsiaTheme="minorHAnsi" w:hAnsi="Times New Roman"/>
                <w:i/>
                <w:sz w:val="24"/>
              </w:rPr>
              <w:t xml:space="preserve">B </w:t>
            </w:r>
            <w:r w:rsidR="001C0B16" w:rsidRPr="00D62A3A">
              <w:rPr>
                <w:rFonts w:ascii="Times New Roman" w:eastAsiaTheme="minorHAnsi" w:hAnsi="Times New Roman"/>
                <w:sz w:val="24"/>
              </w:rPr>
              <w:t xml:space="preserve">dan sudut </w:t>
            </w:r>
            <w:r w:rsidR="001C0B16" w:rsidRPr="00D62A3A">
              <w:rPr>
                <w:rFonts w:ascii="Times New Roman" w:eastAsiaTheme="minorHAnsi" w:hAnsi="Times New Roman"/>
                <w:i/>
                <w:sz w:val="24"/>
              </w:rPr>
              <w:t>C!</w:t>
            </w:r>
          </w:p>
          <w:p w:rsidR="001C0B16" w:rsidRPr="001C0B16" w:rsidRDefault="001C0B16" w:rsidP="00A46629">
            <w:pPr>
              <w:pStyle w:val="ListParagraph"/>
              <w:numPr>
                <w:ilvl w:val="0"/>
                <w:numId w:val="2"/>
              </w:numPr>
              <w:spacing w:after="160"/>
              <w:jc w:val="both"/>
              <w:rPr>
                <w:rFonts w:ascii="Times New Roman" w:eastAsiaTheme="minorHAnsi" w:hAnsi="Times New Roman"/>
                <w:sz w:val="24"/>
              </w:rPr>
            </w:pPr>
            <w:r w:rsidRPr="00D62A3A">
              <w:rPr>
                <w:rFonts w:ascii="Times New Roman" w:eastAsiaTheme="minorHAnsi" w:hAnsi="Times New Roman"/>
                <w:sz w:val="24"/>
              </w:rPr>
              <w:t xml:space="preserve">Selesaikan </w:t>
            </w:r>
            <w:r w:rsidR="00A46629">
              <w:rPr>
                <w:rFonts w:ascii="Times New Roman" w:eastAsiaTheme="minorHAnsi" w:hAnsi="Times New Roman"/>
                <w:sz w:val="24"/>
                <w:lang w:val="en-US"/>
              </w:rPr>
              <w:t>persamaan</w:t>
            </w:r>
            <w:r w:rsidRPr="00D62A3A">
              <w:rPr>
                <w:rFonts w:ascii="Times New Roman" w:eastAsiaTheme="minorHAnsi" w:hAnsi="Times New Roman"/>
                <w:sz w:val="24"/>
              </w:rPr>
              <w:t xml:space="preserve"> tersebut dan sertakan rumus yang digunakan pada setiap langkah penyelesaian!</w:t>
            </w:r>
          </w:p>
          <w:p w:rsidR="001C0B16" w:rsidRPr="001C0B16" w:rsidRDefault="001C0B16" w:rsidP="001C0B16">
            <w:pPr>
              <w:pStyle w:val="ListParagraph"/>
              <w:numPr>
                <w:ilvl w:val="0"/>
                <w:numId w:val="2"/>
              </w:numPr>
              <w:spacing w:after="160"/>
              <w:jc w:val="both"/>
              <w:rPr>
                <w:rFonts w:ascii="Times New Roman" w:eastAsiaTheme="minorHAnsi" w:hAnsi="Times New Roman"/>
                <w:sz w:val="24"/>
              </w:rPr>
            </w:pPr>
            <w:r w:rsidRPr="001C0B16">
              <w:rPr>
                <w:rFonts w:ascii="Times New Roman" w:eastAsiaTheme="minorHAnsi" w:hAnsi="Times New Roman"/>
                <w:noProof w:val="0"/>
                <w:sz w:val="24"/>
              </w:rPr>
              <w:t xml:space="preserve">Periksa kebenaran </w:t>
            </w:r>
            <w:r w:rsidRPr="001C0B16">
              <w:rPr>
                <w:rFonts w:ascii="Times New Roman" w:eastAsiaTheme="minorHAnsi" w:hAnsi="Times New Roman"/>
                <w:noProof w:val="0"/>
                <w:sz w:val="24"/>
              </w:rPr>
              <w:lastRenderedPageBreak/>
              <w:t xml:space="preserve">apakah </w:t>
            </w:r>
            <m:oMath>
              <m:r>
                <w:rPr>
                  <w:rFonts w:ascii="Cambria Math" w:eastAsiaTheme="minorHAnsi" w:hAnsi="Cambria Math"/>
                  <w:noProof w:val="0"/>
                  <w:sz w:val="24"/>
                </w:rPr>
                <m:t>∠A</m:t>
              </m:r>
            </m:oMath>
            <w:r w:rsidRPr="001C0B16">
              <w:rPr>
                <w:rFonts w:ascii="Times New Roman" w:eastAsiaTheme="minorEastAsia" w:hAnsi="Times New Roman"/>
                <w:noProof w:val="0"/>
                <w:sz w:val="24"/>
              </w:rPr>
              <w:t xml:space="preserve"> adalah sudut terkecil dalam segitiga tersebut!</w:t>
            </w:r>
          </w:p>
        </w:tc>
        <w:tc>
          <w:tcPr>
            <w:tcW w:w="2757" w:type="dxa"/>
          </w:tcPr>
          <w:p w:rsidR="001C0B16" w:rsidRPr="001C0B16" w:rsidRDefault="001C0B16" w:rsidP="000E5D0E">
            <w:pPr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lastRenderedPageBreak/>
              <w:t>Mengidentifikasi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unsur-unsur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diketahui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dan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ditanyakan</w:t>
            </w:r>
            <w:proofErr w:type="spellEnd"/>
          </w:p>
        </w:tc>
        <w:tc>
          <w:tcPr>
            <w:tcW w:w="4566" w:type="dxa"/>
          </w:tcPr>
          <w:p w:rsidR="001C0B16" w:rsidRPr="00A27EAB" w:rsidRDefault="001C0B16" w:rsidP="001C0B16">
            <w:pPr>
              <w:pStyle w:val="ListParagraph"/>
              <w:spacing w:line="276" w:lineRule="auto"/>
              <w:ind w:left="0"/>
              <w:jc w:val="both"/>
              <w:rPr>
                <w:rFonts w:asciiTheme="majorBidi" w:hAnsiTheme="majorBidi" w:cstheme="majorBidi"/>
                <w:sz w:val="24"/>
                <w:lang w:val="en-US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 xml:space="preserve">Dik: </w:t>
            </w:r>
            <m:oMath>
              <m:r>
                <w:rPr>
                  <w:rFonts w:ascii="Cambria Math" w:eastAsiaTheme="minorHAnsi" w:hAnsi="Cambria Math"/>
                  <w:sz w:val="24"/>
                </w:rPr>
                <m:t>∠A=35°</m:t>
              </m:r>
            </m:oMath>
          </w:p>
          <w:p w:rsidR="001C0B16" w:rsidRDefault="001C0B16" w:rsidP="001C0B16">
            <w:pPr>
              <w:pStyle w:val="ListParagraph"/>
              <w:spacing w:line="276" w:lineRule="auto"/>
              <w:ind w:left="0"/>
              <w:jc w:val="both"/>
              <w:rPr>
                <w:rFonts w:asciiTheme="majorBidi" w:hAnsiTheme="majorBidi" w:cstheme="majorBidi"/>
                <w:sz w:val="24"/>
                <w:lang w:val="en-US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 xml:space="preserve">        </w:t>
            </w:r>
            <m:oMath>
              <m:r>
                <w:rPr>
                  <w:rFonts w:ascii="Cambria Math" w:eastAsiaTheme="minorEastAsia" w:hAnsi="Cambria Math"/>
                  <w:sz w:val="24"/>
                </w:rPr>
                <m:t>∠B=(3x+5)°</m:t>
              </m:r>
            </m:oMath>
          </w:p>
          <w:p w:rsidR="001C0B16" w:rsidRDefault="001C0B16" w:rsidP="001C0B16">
            <w:pPr>
              <w:pStyle w:val="ListParagraph"/>
              <w:spacing w:line="276" w:lineRule="auto"/>
              <w:ind w:left="0"/>
              <w:jc w:val="both"/>
              <w:rPr>
                <w:rFonts w:asciiTheme="majorBidi" w:hAnsiTheme="majorBidi" w:cstheme="majorBidi"/>
                <w:sz w:val="24"/>
                <w:lang w:val="en-US"/>
              </w:rPr>
            </w:pPr>
            <w:r>
              <w:rPr>
                <w:rFonts w:asciiTheme="majorBidi" w:hAnsiTheme="majorBidi" w:cstheme="majorBidi"/>
                <w:sz w:val="24"/>
                <w:lang w:val="en-US"/>
              </w:rPr>
              <w:t xml:space="preserve">        </w:t>
            </w:r>
            <m:oMath>
              <m:r>
                <w:rPr>
                  <w:rFonts w:ascii="Cambria Math" w:eastAsiaTheme="minorEastAsia" w:hAnsi="Cambria Math"/>
                  <w:sz w:val="24"/>
                </w:rPr>
                <m:t>∠C=4x°</m:t>
              </m:r>
            </m:oMath>
          </w:p>
          <w:p w:rsidR="001C0B16" w:rsidRPr="00A27EAB" w:rsidRDefault="001C0B16" w:rsidP="001C0B16">
            <w:pPr>
              <w:pStyle w:val="ListParagraph"/>
              <w:spacing w:line="276" w:lineRule="auto"/>
              <w:ind w:left="0"/>
              <w:jc w:val="both"/>
              <w:rPr>
                <w:rFonts w:asciiTheme="majorBidi" w:hAnsiTheme="majorBidi" w:cstheme="majorBidi"/>
                <w:sz w:val="24"/>
                <w:lang w:val="en-US"/>
              </w:rPr>
            </w:pPr>
            <w:r>
              <w:rPr>
                <w:rFonts w:asciiTheme="majorBidi" w:hAnsiTheme="majorBidi" w:cstheme="majorBidi"/>
                <w:sz w:val="24"/>
                <w:lang w:val="en-US"/>
              </w:rPr>
              <w:t xml:space="preserve">Dit: </w:t>
            </w:r>
            <m:oMath>
              <m:r>
                <w:rPr>
                  <w:rFonts w:ascii="Cambria Math" w:eastAsiaTheme="minorEastAsia" w:hAnsi="Cambria Math"/>
                  <w:sz w:val="24"/>
                </w:rPr>
                <m:t>∠C=4x°=?</m:t>
              </m:r>
            </m:oMath>
          </w:p>
          <w:p w:rsidR="001C0B16" w:rsidRDefault="001C0B16" w:rsidP="001C0B16">
            <w:pPr>
              <w:pStyle w:val="ListParagraph"/>
              <w:spacing w:line="276" w:lineRule="auto"/>
              <w:ind w:left="0"/>
              <w:jc w:val="both"/>
              <w:rPr>
                <w:rFonts w:asciiTheme="majorBidi" w:hAnsiTheme="majorBidi" w:cstheme="majorBidi"/>
                <w:sz w:val="24"/>
                <w:lang w:val="en-US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 xml:space="preserve">       </w:t>
            </w:r>
            <m:oMath>
              <m:r>
                <w:rPr>
                  <w:rFonts w:ascii="Cambria Math" w:eastAsiaTheme="minorEastAsia" w:hAnsi="Cambria Math"/>
                  <w:sz w:val="24"/>
                </w:rPr>
                <m:t>∠A+∠B=?</m:t>
              </m:r>
            </m:oMath>
          </w:p>
          <w:p w:rsidR="00A46629" w:rsidRPr="00A46629" w:rsidRDefault="00A46629" w:rsidP="001C0B16">
            <w:pPr>
              <w:pStyle w:val="ListParagraph"/>
              <w:spacing w:line="276" w:lineRule="auto"/>
              <w:ind w:left="0"/>
              <w:jc w:val="both"/>
              <w:rPr>
                <w:rFonts w:asciiTheme="majorBidi" w:hAnsiTheme="majorBidi" w:cstheme="majorBidi"/>
                <w:i/>
                <w:sz w:val="24"/>
                <w:lang w:val="en-US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en-US" w:eastAsia="zh-CN"/>
              </w:rPr>
              <w:drawing>
                <wp:inline distT="0" distB="0" distL="0" distR="0" wp14:anchorId="391CB97E" wp14:editId="1E04E41A">
                  <wp:extent cx="2762250" cy="1247775"/>
                  <wp:effectExtent l="0" t="0" r="0" b="9525"/>
                  <wp:docPr id="11" name="Picture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rumus-segitiga-1.jpg"/>
                          <pic:cNvPicPr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62250" cy="12477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24" w:type="dxa"/>
            <w:vMerge w:val="restart"/>
            <w:vAlign w:val="center"/>
          </w:tcPr>
          <w:p w:rsidR="001C0B16" w:rsidRPr="001C0B16" w:rsidRDefault="00675B0B" w:rsidP="00675B0B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20</w:t>
            </w:r>
          </w:p>
        </w:tc>
      </w:tr>
      <w:tr w:rsidR="001C0B16" w:rsidRPr="001C0B16" w:rsidTr="0009173D">
        <w:trPr>
          <w:trHeight w:val="630"/>
        </w:trPr>
        <w:tc>
          <w:tcPr>
            <w:tcW w:w="648" w:type="dxa"/>
            <w:vMerge/>
          </w:tcPr>
          <w:p w:rsidR="001C0B16" w:rsidRDefault="001C0B16" w:rsidP="001C0B16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381" w:type="dxa"/>
            <w:vMerge/>
          </w:tcPr>
          <w:p w:rsidR="001C0B16" w:rsidRPr="00D62A3A" w:rsidRDefault="001C0B16" w:rsidP="001C0B16">
            <w:pPr>
              <w:spacing w:after="160" w:line="259" w:lineRule="auto"/>
              <w:contextualSpacing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757" w:type="dxa"/>
          </w:tcPr>
          <w:p w:rsidR="001C0B16" w:rsidRDefault="00A46629" w:rsidP="000E5D0E">
            <w:pPr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Menyusun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r w:rsidR="0008043B">
              <w:rPr>
                <w:rFonts w:asciiTheme="majorBidi" w:hAnsiTheme="majorBidi" w:cstheme="majorBidi"/>
                <w:sz w:val="24"/>
                <w:szCs w:val="24"/>
              </w:rPr>
              <w:t>model</w:t>
            </w:r>
            <w:r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="001C0B16">
              <w:rPr>
                <w:rFonts w:asciiTheme="majorBidi" w:hAnsiTheme="majorBidi" w:cstheme="majorBidi"/>
                <w:sz w:val="24"/>
                <w:szCs w:val="24"/>
              </w:rPr>
              <w:t>matematika</w:t>
            </w:r>
            <w:proofErr w:type="spellEnd"/>
          </w:p>
        </w:tc>
        <w:tc>
          <w:tcPr>
            <w:tcW w:w="4566" w:type="dxa"/>
          </w:tcPr>
          <w:p w:rsidR="0009173D" w:rsidRPr="00A46629" w:rsidRDefault="0009173D" w:rsidP="0009173D">
            <w:pPr>
              <w:pStyle w:val="ListParagraph"/>
              <w:spacing w:line="276" w:lineRule="auto"/>
              <w:ind w:left="0"/>
              <w:jc w:val="both"/>
              <w:rPr>
                <w:rFonts w:asciiTheme="majorBidi" w:hAnsiTheme="majorBidi" w:cstheme="majorBidi"/>
                <w:sz w:val="24"/>
                <w:lang w:val="en-US"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hAnsi="Cambria Math" w:cstheme="majorBidi"/>
                    <w:sz w:val="24"/>
                    <w:lang w:val="en-US"/>
                  </w:rPr>
                  <m:t xml:space="preserve">                    </m:t>
                </m:r>
                <m:r>
                  <w:rPr>
                    <w:rFonts w:ascii="Cambria Math" w:eastAsiaTheme="minorHAnsi" w:hAnsi="Cambria Math"/>
                    <w:sz w:val="24"/>
                  </w:rPr>
                  <m:t>∠A+</m:t>
                </m:r>
                <m:r>
                  <w:rPr>
                    <w:rFonts w:ascii="Cambria Math" w:eastAsiaTheme="minorEastAsia" w:hAnsi="Cambria Math"/>
                    <w:sz w:val="24"/>
                  </w:rPr>
                  <m:t>∠B+∠C=180°</m:t>
                </m:r>
              </m:oMath>
            </m:oMathPara>
          </w:p>
          <w:p w:rsidR="001C0B16" w:rsidRPr="001C0B16" w:rsidRDefault="001C0B16" w:rsidP="001C0B16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824" w:type="dxa"/>
            <w:vMerge/>
          </w:tcPr>
          <w:p w:rsidR="001C0B16" w:rsidRPr="001C0B16" w:rsidRDefault="001C0B16" w:rsidP="001C0B16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1C0B16" w:rsidRPr="001C0B16" w:rsidTr="0009173D">
        <w:trPr>
          <w:trHeight w:val="810"/>
        </w:trPr>
        <w:tc>
          <w:tcPr>
            <w:tcW w:w="648" w:type="dxa"/>
            <w:vMerge/>
          </w:tcPr>
          <w:p w:rsidR="001C0B16" w:rsidRDefault="001C0B16" w:rsidP="001C0B16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381" w:type="dxa"/>
            <w:vMerge/>
          </w:tcPr>
          <w:p w:rsidR="001C0B16" w:rsidRPr="00D62A3A" w:rsidRDefault="001C0B16" w:rsidP="001C0B16">
            <w:pPr>
              <w:spacing w:after="160" w:line="259" w:lineRule="auto"/>
              <w:contextualSpacing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757" w:type="dxa"/>
          </w:tcPr>
          <w:p w:rsidR="001C0B16" w:rsidRDefault="001C0B16" w:rsidP="00A46629">
            <w:pPr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Menyelesaikan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r w:rsidR="0008043B">
              <w:rPr>
                <w:rFonts w:asciiTheme="majorBidi" w:hAnsiTheme="majorBidi" w:cstheme="majorBidi"/>
                <w:sz w:val="24"/>
                <w:szCs w:val="24"/>
              </w:rPr>
              <w:t>model</w:t>
            </w:r>
            <w:r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matematika</w:t>
            </w:r>
            <w:proofErr w:type="spellEnd"/>
          </w:p>
        </w:tc>
        <w:tc>
          <w:tcPr>
            <w:tcW w:w="4566" w:type="dxa"/>
          </w:tcPr>
          <w:p w:rsidR="0009173D" w:rsidRPr="001C3E91" w:rsidRDefault="0009173D" w:rsidP="0009173D">
            <w:pPr>
              <w:pStyle w:val="ListParagraph"/>
              <w:spacing w:line="276" w:lineRule="auto"/>
              <w:ind w:left="0"/>
              <w:jc w:val="both"/>
              <w:rPr>
                <w:rFonts w:asciiTheme="majorBidi" w:hAnsiTheme="majorBidi" w:cstheme="majorBidi"/>
                <w:sz w:val="24"/>
                <w:lang w:val="en-US"/>
              </w:rPr>
            </w:pPr>
            <m:oMathPara>
              <m:oMath>
                <m:r>
                  <w:rPr>
                    <w:rFonts w:ascii="Cambria Math" w:eastAsiaTheme="minorHAnsi" w:hAnsi="Cambria Math"/>
                    <w:sz w:val="24"/>
                  </w:rPr>
                  <m:t>∠A+</m:t>
                </m:r>
                <m:r>
                  <w:rPr>
                    <w:rFonts w:ascii="Cambria Math" w:eastAsiaTheme="minorEastAsia" w:hAnsi="Cambria Math"/>
                    <w:sz w:val="24"/>
                  </w:rPr>
                  <m:t>∠B+∠C=180°</m:t>
                </m:r>
              </m:oMath>
            </m:oMathPara>
          </w:p>
          <w:p w:rsidR="0009173D" w:rsidRPr="001C3E91" w:rsidRDefault="0009173D" w:rsidP="0009173D">
            <w:pPr>
              <w:pStyle w:val="ListParagraph"/>
              <w:spacing w:line="276" w:lineRule="auto"/>
              <w:ind w:left="0"/>
              <w:jc w:val="both"/>
              <w:rPr>
                <w:rFonts w:asciiTheme="majorBidi" w:hAnsiTheme="majorBidi" w:cstheme="majorBidi"/>
                <w:sz w:val="24"/>
                <w:lang w:val="en-US"/>
              </w:rPr>
            </w:pPr>
            <m:oMathPara>
              <m:oMath>
                <m:r>
                  <w:rPr>
                    <w:rFonts w:ascii="Cambria Math" w:eastAsiaTheme="minorHAnsi" w:hAnsi="Cambria Math"/>
                    <w:sz w:val="24"/>
                  </w:rPr>
                  <m:t>35°+</m:t>
                </m:r>
                <m:d>
                  <m:dPr>
                    <m:ctrlPr>
                      <w:rPr>
                        <w:rFonts w:ascii="Cambria Math" w:eastAsiaTheme="minorEastAsia" w:hAnsi="Cambria Math"/>
                        <w:i/>
                        <w:sz w:val="24"/>
                      </w:rPr>
                    </m:ctrlPr>
                  </m:dPr>
                  <m:e>
                    <m:r>
                      <w:rPr>
                        <w:rFonts w:ascii="Cambria Math" w:eastAsiaTheme="minorEastAsia" w:hAnsi="Cambria Math"/>
                        <w:sz w:val="24"/>
                      </w:rPr>
                      <m:t>3x+5</m:t>
                    </m:r>
                  </m:e>
                </m:d>
                <m:r>
                  <w:rPr>
                    <w:rFonts w:ascii="Cambria Math" w:eastAsiaTheme="minorEastAsia" w:hAnsi="Cambria Math"/>
                    <w:sz w:val="24"/>
                  </w:rPr>
                  <m:t>°+4x°=180°</m:t>
                </m:r>
              </m:oMath>
            </m:oMathPara>
          </w:p>
          <w:p w:rsidR="0009173D" w:rsidRPr="001C3E91" w:rsidRDefault="0009173D" w:rsidP="0009173D">
            <w:pPr>
              <w:pStyle w:val="ListParagraph"/>
              <w:spacing w:line="276" w:lineRule="auto"/>
              <w:ind w:left="0"/>
              <w:jc w:val="both"/>
              <w:rPr>
                <w:rFonts w:asciiTheme="majorBidi" w:hAnsiTheme="majorBidi" w:cstheme="majorBidi"/>
                <w:sz w:val="24"/>
                <w:lang w:val="en-US"/>
              </w:rPr>
            </w:pPr>
            <m:oMathPara>
              <m:oMath>
                <m:r>
                  <w:rPr>
                    <w:rFonts w:ascii="Cambria Math" w:eastAsiaTheme="minorHAnsi" w:hAnsi="Cambria Math"/>
                    <w:sz w:val="24"/>
                  </w:rPr>
                  <m:t xml:space="preserve">  35°+</m:t>
                </m:r>
                <m:r>
                  <w:rPr>
                    <w:rFonts w:ascii="Cambria Math" w:eastAsiaTheme="minorEastAsia" w:hAnsi="Cambria Math"/>
                    <w:sz w:val="24"/>
                  </w:rPr>
                  <m:t>3x°+5°+4x°=180°</m:t>
                </m:r>
              </m:oMath>
            </m:oMathPara>
          </w:p>
          <w:p w:rsidR="0009173D" w:rsidRPr="001C3E91" w:rsidRDefault="0009173D" w:rsidP="0009173D">
            <w:pPr>
              <w:pStyle w:val="ListParagraph"/>
              <w:spacing w:line="276" w:lineRule="auto"/>
              <w:ind w:left="0"/>
              <w:jc w:val="both"/>
              <w:rPr>
                <w:rFonts w:asciiTheme="majorBidi" w:hAnsiTheme="majorBidi" w:cstheme="majorBidi"/>
                <w:sz w:val="24"/>
                <w:lang w:val="en-US"/>
              </w:rPr>
            </w:pPr>
            <m:oMathPara>
              <m:oMath>
                <m:r>
                  <w:rPr>
                    <w:rFonts w:ascii="Cambria Math" w:eastAsiaTheme="minorEastAsia" w:hAnsi="Cambria Math"/>
                    <w:sz w:val="24"/>
                  </w:rPr>
                  <m:t>7x°+40°=180°</m:t>
                </m:r>
              </m:oMath>
            </m:oMathPara>
          </w:p>
          <w:p w:rsidR="0009173D" w:rsidRPr="001C3E91" w:rsidRDefault="0009173D" w:rsidP="0009173D">
            <w:pPr>
              <w:pStyle w:val="ListParagraph"/>
              <w:spacing w:line="276" w:lineRule="auto"/>
              <w:ind w:left="0"/>
              <w:jc w:val="both"/>
              <w:rPr>
                <w:rFonts w:asciiTheme="majorBidi" w:hAnsiTheme="majorBidi" w:cstheme="majorBidi"/>
                <w:sz w:val="24"/>
                <w:lang w:val="en-US"/>
              </w:rPr>
            </w:pPr>
            <m:oMathPara>
              <m:oMath>
                <m:r>
                  <w:rPr>
                    <w:rFonts w:ascii="Cambria Math" w:eastAsiaTheme="minorEastAsia" w:hAnsi="Cambria Math"/>
                    <w:sz w:val="24"/>
                  </w:rPr>
                  <m:t xml:space="preserve">                         7x°=180°-40°</m:t>
                </m:r>
              </m:oMath>
            </m:oMathPara>
          </w:p>
          <w:p w:rsidR="0009173D" w:rsidRPr="001C3E91" w:rsidRDefault="0009173D" w:rsidP="0009173D">
            <w:pPr>
              <w:pStyle w:val="ListParagraph"/>
              <w:spacing w:line="276" w:lineRule="auto"/>
              <w:ind w:left="0"/>
              <w:jc w:val="both"/>
              <w:rPr>
                <w:rFonts w:asciiTheme="majorBidi" w:hAnsiTheme="majorBidi" w:cstheme="majorBidi"/>
                <w:i/>
                <w:sz w:val="24"/>
                <w:lang w:val="en-US"/>
              </w:rPr>
            </w:pPr>
            <m:oMathPara>
              <m:oMath>
                <m:r>
                  <w:rPr>
                    <w:rFonts w:ascii="Cambria Math" w:eastAsiaTheme="minorEastAsia" w:hAnsi="Cambria Math"/>
                    <w:sz w:val="24"/>
                  </w:rPr>
                  <m:t xml:space="preserve">             7x°=140°</m:t>
                </m:r>
              </m:oMath>
            </m:oMathPara>
          </w:p>
          <w:p w:rsidR="0009173D" w:rsidRPr="001C3E91" w:rsidRDefault="0009173D" w:rsidP="0009173D">
            <w:pPr>
              <w:pStyle w:val="ListParagraph"/>
              <w:spacing w:line="276" w:lineRule="auto"/>
              <w:ind w:left="0"/>
              <w:jc w:val="both"/>
              <w:rPr>
                <w:rFonts w:asciiTheme="majorBidi" w:hAnsiTheme="majorBidi" w:cstheme="majorBidi"/>
                <w:i/>
                <w:sz w:val="24"/>
                <w:lang w:val="en-US"/>
              </w:rPr>
            </w:pPr>
            <m:oMathPara>
              <m:oMath>
                <m:r>
                  <w:rPr>
                    <w:rFonts w:ascii="Cambria Math" w:eastAsiaTheme="minorEastAsia" w:hAnsi="Cambria Math"/>
                    <w:sz w:val="24"/>
                  </w:rPr>
                  <m:t xml:space="preserve">                x°=</m:t>
                </m:r>
                <m:f>
                  <m:fPr>
                    <m:ctrlPr>
                      <w:rPr>
                        <w:rFonts w:ascii="Cambria Math" w:eastAsiaTheme="minorEastAsia" w:hAnsi="Cambria Math"/>
                        <w:i/>
                        <w:sz w:val="24"/>
                      </w:rPr>
                    </m:ctrlPr>
                  </m:fPr>
                  <m:num>
                    <m:r>
                      <w:rPr>
                        <w:rFonts w:ascii="Cambria Math" w:eastAsiaTheme="minorEastAsia" w:hAnsi="Cambria Math"/>
                        <w:sz w:val="24"/>
                      </w:rPr>
                      <m:t>140°</m:t>
                    </m:r>
                  </m:num>
                  <m:den>
                    <m:r>
                      <w:rPr>
                        <w:rFonts w:ascii="Cambria Math" w:eastAsiaTheme="minorEastAsia" w:hAnsi="Cambria Math"/>
                        <w:sz w:val="24"/>
                      </w:rPr>
                      <m:t>7</m:t>
                    </m:r>
                  </m:den>
                </m:f>
              </m:oMath>
            </m:oMathPara>
          </w:p>
          <w:p w:rsidR="0009173D" w:rsidRPr="001C3E91" w:rsidRDefault="0009173D" w:rsidP="0009173D">
            <w:pPr>
              <w:pStyle w:val="ListParagraph"/>
              <w:spacing w:line="276" w:lineRule="auto"/>
              <w:ind w:left="0"/>
              <w:jc w:val="both"/>
              <w:rPr>
                <w:rFonts w:asciiTheme="majorBidi" w:hAnsiTheme="majorBidi" w:cstheme="majorBidi"/>
                <w:i/>
                <w:sz w:val="24"/>
                <w:lang w:val="en-US"/>
              </w:rPr>
            </w:pPr>
            <m:oMathPara>
              <m:oMath>
                <m:r>
                  <w:rPr>
                    <w:rFonts w:ascii="Cambria Math" w:eastAsiaTheme="minorEastAsia" w:hAnsi="Cambria Math"/>
                    <w:sz w:val="24"/>
                  </w:rPr>
                  <w:lastRenderedPageBreak/>
                  <m:t xml:space="preserve">             x°=20°</m:t>
                </m:r>
              </m:oMath>
            </m:oMathPara>
          </w:p>
          <w:p w:rsidR="0009173D" w:rsidRPr="001C3E91" w:rsidRDefault="0009173D" w:rsidP="0009173D">
            <w:pPr>
              <w:pStyle w:val="ListParagraph"/>
              <w:spacing w:line="276" w:lineRule="auto"/>
              <w:ind w:left="0"/>
              <w:jc w:val="both"/>
              <w:rPr>
                <w:rFonts w:asciiTheme="majorBidi" w:hAnsiTheme="majorBidi" w:cstheme="majorBidi"/>
                <w:i/>
                <w:iCs/>
                <w:sz w:val="24"/>
                <w:lang w:val="en-US"/>
              </w:rPr>
            </w:pPr>
          </w:p>
          <w:p w:rsidR="0009173D" w:rsidRPr="001C3E91" w:rsidRDefault="0009173D" w:rsidP="0009173D">
            <w:pPr>
              <w:pStyle w:val="ListParagraph"/>
              <w:spacing w:line="276" w:lineRule="auto"/>
              <w:ind w:left="0"/>
              <w:jc w:val="both"/>
              <w:rPr>
                <w:rFonts w:asciiTheme="majorBidi" w:hAnsiTheme="majorBidi" w:cstheme="majorBidi"/>
                <w:i/>
                <w:sz w:val="24"/>
                <w:lang w:val="en-US"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eastAsiaTheme="minorEastAsia" w:hAnsi="Cambria Math"/>
                    <w:sz w:val="24"/>
                  </w:rPr>
                  <m:t>∠C=4x°</m:t>
                </m:r>
              </m:oMath>
            </m:oMathPara>
          </w:p>
          <w:p w:rsidR="0009173D" w:rsidRPr="001C3E91" w:rsidRDefault="0009173D" w:rsidP="0009173D">
            <w:pPr>
              <w:pStyle w:val="ListParagraph"/>
              <w:spacing w:line="276" w:lineRule="auto"/>
              <w:ind w:left="0"/>
              <w:jc w:val="both"/>
              <w:rPr>
                <w:rFonts w:asciiTheme="majorBidi" w:hAnsiTheme="majorBidi" w:cstheme="majorBidi"/>
                <w:i/>
                <w:sz w:val="24"/>
                <w:lang w:val="en-US"/>
              </w:rPr>
            </w:pPr>
            <w:r>
              <w:rPr>
                <w:rFonts w:asciiTheme="majorBidi" w:hAnsiTheme="majorBidi" w:cstheme="majorBidi"/>
                <w:i/>
                <w:sz w:val="24"/>
                <w:lang w:val="en-US"/>
              </w:rPr>
              <w:t xml:space="preserve">      =</w:t>
            </w:r>
            <m:oMath>
              <m:r>
                <w:rPr>
                  <w:rFonts w:ascii="Cambria Math" w:hAnsi="Cambria Math" w:cstheme="majorBidi"/>
                  <w:sz w:val="24"/>
                  <w:lang w:val="en-US"/>
                </w:rPr>
                <m:t xml:space="preserve"> </m:t>
              </m:r>
              <m:r>
                <w:rPr>
                  <w:rFonts w:ascii="Cambria Math" w:eastAsiaTheme="minorEastAsia" w:hAnsi="Cambria Math"/>
                  <w:sz w:val="24"/>
                </w:rPr>
                <m:t>4</m:t>
              </m:r>
              <m:d>
                <m:dPr>
                  <m:ctrlPr>
                    <w:rPr>
                      <w:rFonts w:ascii="Cambria Math" w:eastAsiaTheme="minorEastAsia" w:hAnsi="Cambria Math"/>
                      <w:i/>
                      <w:sz w:val="24"/>
                    </w:rPr>
                  </m:ctrlPr>
                </m:dPr>
                <m:e>
                  <m:r>
                    <w:rPr>
                      <w:rFonts w:ascii="Cambria Math" w:eastAsiaTheme="minorEastAsia" w:hAnsi="Cambria Math"/>
                      <w:sz w:val="24"/>
                    </w:rPr>
                    <m:t>20</m:t>
                  </m:r>
                </m:e>
              </m:d>
              <m:r>
                <w:rPr>
                  <w:rFonts w:ascii="Cambria Math" w:eastAsiaTheme="minorEastAsia" w:hAnsi="Cambria Math"/>
                  <w:sz w:val="24"/>
                </w:rPr>
                <m:t>°</m:t>
              </m:r>
            </m:oMath>
          </w:p>
          <w:p w:rsidR="0009173D" w:rsidRPr="001C3E91" w:rsidRDefault="0009173D" w:rsidP="0009173D">
            <w:pPr>
              <w:pStyle w:val="ListParagraph"/>
              <w:spacing w:line="276" w:lineRule="auto"/>
              <w:ind w:left="0"/>
              <w:jc w:val="both"/>
              <w:rPr>
                <w:rFonts w:asciiTheme="majorBidi" w:hAnsiTheme="majorBidi" w:cstheme="majorBidi"/>
                <w:i/>
                <w:sz w:val="24"/>
                <w:lang w:val="en-US"/>
              </w:rPr>
            </w:pPr>
            <w:r>
              <w:rPr>
                <w:rFonts w:asciiTheme="majorBidi" w:hAnsiTheme="majorBidi" w:cstheme="majorBidi"/>
                <w:i/>
                <w:sz w:val="24"/>
                <w:lang w:val="en-US"/>
              </w:rPr>
              <w:t xml:space="preserve">      = </w:t>
            </w:r>
            <m:oMath>
              <m:r>
                <w:rPr>
                  <w:rFonts w:ascii="Cambria Math" w:eastAsiaTheme="minorEastAsia" w:hAnsi="Cambria Math"/>
                  <w:sz w:val="24"/>
                </w:rPr>
                <m:t>80°</m:t>
              </m:r>
            </m:oMath>
          </w:p>
          <w:p w:rsidR="0009173D" w:rsidRDefault="0009173D" w:rsidP="0009173D">
            <w:pPr>
              <w:pStyle w:val="ListParagraph"/>
              <w:spacing w:line="276" w:lineRule="auto"/>
              <w:ind w:left="0"/>
              <w:jc w:val="both"/>
              <w:rPr>
                <w:rFonts w:asciiTheme="majorBidi" w:hAnsiTheme="majorBidi" w:cstheme="majorBidi"/>
                <w:i/>
                <w:sz w:val="24"/>
                <w:lang w:val="en-US"/>
              </w:rPr>
            </w:pPr>
          </w:p>
          <w:p w:rsidR="0009173D" w:rsidRPr="00784882" w:rsidRDefault="0009173D" w:rsidP="0009173D">
            <w:pPr>
              <w:pStyle w:val="ListParagraph"/>
              <w:spacing w:line="276" w:lineRule="auto"/>
              <w:ind w:left="0"/>
              <w:jc w:val="both"/>
              <w:rPr>
                <w:rFonts w:asciiTheme="majorBidi" w:hAnsiTheme="majorBidi" w:cstheme="majorBidi"/>
                <w:i/>
                <w:sz w:val="24"/>
                <w:lang w:val="en-US"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eastAsiaTheme="minorEastAsia" w:hAnsi="Cambria Math"/>
                    <w:sz w:val="24"/>
                  </w:rPr>
                  <m:t xml:space="preserve">∠A+∠B=180°-∠C </m:t>
                </m:r>
              </m:oMath>
            </m:oMathPara>
          </w:p>
          <w:p w:rsidR="0009173D" w:rsidRPr="00784882" w:rsidRDefault="0009173D" w:rsidP="0009173D">
            <w:pPr>
              <w:pStyle w:val="ListParagraph"/>
              <w:spacing w:line="276" w:lineRule="auto"/>
              <w:ind w:left="0"/>
              <w:jc w:val="both"/>
              <w:rPr>
                <w:rFonts w:asciiTheme="majorBidi" w:hAnsiTheme="majorBidi" w:cstheme="majorBidi"/>
                <w:i/>
                <w:sz w:val="24"/>
                <w:lang w:val="en-US"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eastAsiaTheme="minorEastAsia" w:hAnsi="Cambria Math"/>
                    <w:sz w:val="24"/>
                  </w:rPr>
                  <m:t xml:space="preserve">                  =180°-80°</m:t>
                </m:r>
              </m:oMath>
            </m:oMathPara>
          </w:p>
          <w:p w:rsidR="0009173D" w:rsidRDefault="0009173D" w:rsidP="0009173D">
            <w:pPr>
              <w:pStyle w:val="ListParagraph"/>
              <w:spacing w:line="276" w:lineRule="auto"/>
              <w:ind w:left="0"/>
              <w:jc w:val="both"/>
              <w:rPr>
                <w:rFonts w:asciiTheme="majorBidi" w:hAnsiTheme="majorBidi" w:cstheme="majorBidi"/>
                <w:i/>
                <w:sz w:val="24"/>
                <w:lang w:val="en-US"/>
              </w:rPr>
            </w:pPr>
            <w:r>
              <w:rPr>
                <w:rFonts w:asciiTheme="majorBidi" w:hAnsiTheme="majorBidi" w:cstheme="majorBidi"/>
                <w:i/>
                <w:sz w:val="24"/>
                <w:lang w:val="en-US"/>
              </w:rPr>
              <w:t xml:space="preserve">         </w:t>
            </w:r>
            <m:oMath>
              <m:r>
                <w:rPr>
                  <w:rFonts w:ascii="Cambria Math" w:hAnsi="Cambria Math" w:cstheme="majorBidi"/>
                  <w:sz w:val="24"/>
                  <w:lang w:val="en-US"/>
                </w:rPr>
                <m:t xml:space="preserve">        </m:t>
              </m:r>
              <m:r>
                <w:rPr>
                  <w:rFonts w:ascii="Cambria Math" w:eastAsiaTheme="minorEastAsia" w:hAnsi="Cambria Math"/>
                  <w:sz w:val="24"/>
                </w:rPr>
                <m:t>=100°</m:t>
              </m:r>
            </m:oMath>
          </w:p>
          <w:p w:rsidR="0009173D" w:rsidRPr="00784882" w:rsidRDefault="0009173D" w:rsidP="0009173D">
            <w:pPr>
              <w:pStyle w:val="ListParagraph"/>
              <w:spacing w:line="276" w:lineRule="auto"/>
              <w:ind w:left="0"/>
              <w:jc w:val="both"/>
              <w:rPr>
                <w:rFonts w:asciiTheme="majorBidi" w:hAnsiTheme="majorBidi" w:cstheme="majorBidi"/>
                <w:b/>
                <w:bCs/>
                <w:i/>
                <w:sz w:val="24"/>
                <w:lang w:val="en-US"/>
              </w:rPr>
            </w:pPr>
            <w:r w:rsidRPr="00784882">
              <w:rPr>
                <w:rFonts w:asciiTheme="majorBidi" w:hAnsiTheme="majorBidi" w:cstheme="majorBidi"/>
                <w:b/>
                <w:bCs/>
                <w:i/>
                <w:sz w:val="24"/>
                <w:lang w:val="en-US"/>
              </w:rPr>
              <w:t>atau</w:t>
            </w:r>
          </w:p>
          <w:p w:rsidR="0009173D" w:rsidRDefault="0009173D" w:rsidP="0009173D">
            <w:pPr>
              <w:pStyle w:val="ListParagraph"/>
              <w:spacing w:line="276" w:lineRule="auto"/>
              <w:ind w:left="0"/>
              <w:jc w:val="both"/>
              <w:rPr>
                <w:rFonts w:asciiTheme="majorBidi" w:hAnsiTheme="majorBidi" w:cstheme="majorBidi"/>
                <w:iCs/>
                <w:sz w:val="24"/>
                <w:lang w:val="en-US"/>
              </w:rPr>
            </w:pPr>
            <w:r>
              <w:rPr>
                <w:rFonts w:asciiTheme="majorBidi" w:hAnsiTheme="majorBidi" w:cstheme="majorBidi"/>
                <w:iCs/>
                <w:sz w:val="24"/>
                <w:lang w:val="en-US"/>
              </w:rPr>
              <w:t>mencari sudut B terlebih dahulu</w:t>
            </w:r>
          </w:p>
          <w:p w:rsidR="0009173D" w:rsidRPr="001C3E91" w:rsidRDefault="0009173D" w:rsidP="0009173D">
            <w:pPr>
              <w:pStyle w:val="ListParagraph"/>
              <w:spacing w:line="276" w:lineRule="auto"/>
              <w:ind w:left="0"/>
              <w:jc w:val="both"/>
              <w:rPr>
                <w:rFonts w:asciiTheme="majorBidi" w:hAnsiTheme="majorBidi" w:cstheme="majorBidi"/>
                <w:i/>
                <w:sz w:val="24"/>
                <w:lang w:val="en-US"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eastAsiaTheme="minorEastAsia" w:hAnsi="Cambria Math"/>
                    <w:sz w:val="24"/>
                  </w:rPr>
                  <m:t>∠B=</m:t>
                </m:r>
                <m:d>
                  <m:dPr>
                    <m:ctrlPr>
                      <w:rPr>
                        <w:rFonts w:ascii="Cambria Math" w:eastAsiaTheme="minorEastAsia" w:hAnsi="Cambria Math"/>
                        <w:i/>
                        <w:sz w:val="24"/>
                      </w:rPr>
                    </m:ctrlPr>
                  </m:dPr>
                  <m:e>
                    <m:r>
                      <w:rPr>
                        <w:rFonts w:ascii="Cambria Math" w:eastAsiaTheme="minorEastAsia" w:hAnsi="Cambria Math"/>
                        <w:sz w:val="24"/>
                      </w:rPr>
                      <m:t>3x+5</m:t>
                    </m:r>
                  </m:e>
                </m:d>
                <m:r>
                  <w:rPr>
                    <w:rFonts w:ascii="Cambria Math" w:eastAsiaTheme="minorEastAsia" w:hAnsi="Cambria Math"/>
                    <w:sz w:val="24"/>
                  </w:rPr>
                  <m:t>°</m:t>
                </m:r>
              </m:oMath>
            </m:oMathPara>
          </w:p>
          <w:p w:rsidR="0009173D" w:rsidRPr="001C3E91" w:rsidRDefault="0009173D" w:rsidP="0009173D">
            <w:pPr>
              <w:pStyle w:val="ListParagraph"/>
              <w:spacing w:line="276" w:lineRule="auto"/>
              <w:ind w:left="0"/>
              <w:jc w:val="both"/>
              <w:rPr>
                <w:rFonts w:asciiTheme="majorBidi" w:hAnsiTheme="majorBidi" w:cstheme="majorBidi"/>
                <w:i/>
                <w:sz w:val="24"/>
                <w:lang w:val="en-US"/>
              </w:rPr>
            </w:pPr>
            <w:r>
              <w:rPr>
                <w:rFonts w:asciiTheme="majorBidi" w:hAnsiTheme="majorBidi" w:cstheme="majorBidi"/>
                <w:i/>
                <w:sz w:val="24"/>
                <w:lang w:val="en-US"/>
              </w:rPr>
              <w:t xml:space="preserve">      =</w:t>
            </w:r>
            <m:oMath>
              <m:d>
                <m:dPr>
                  <m:ctrlPr>
                    <w:rPr>
                      <w:rFonts w:ascii="Cambria Math" w:eastAsiaTheme="minorEastAsia" w:hAnsi="Cambria Math"/>
                      <w:i/>
                      <w:sz w:val="24"/>
                    </w:rPr>
                  </m:ctrlPr>
                </m:dPr>
                <m:e>
                  <m:r>
                    <w:rPr>
                      <w:rFonts w:ascii="Cambria Math" w:eastAsiaTheme="minorEastAsia" w:hAnsi="Cambria Math"/>
                      <w:sz w:val="24"/>
                    </w:rPr>
                    <m:t>3</m:t>
                  </m:r>
                  <m:d>
                    <m:dPr>
                      <m:ctrlPr>
                        <w:rPr>
                          <w:rFonts w:ascii="Cambria Math" w:eastAsiaTheme="minorEastAsia" w:hAnsi="Cambria Math"/>
                          <w:i/>
                          <w:sz w:val="24"/>
                        </w:rPr>
                      </m:ctrlPr>
                    </m:dPr>
                    <m:e>
                      <m:r>
                        <w:rPr>
                          <w:rFonts w:ascii="Cambria Math" w:eastAsiaTheme="minorEastAsia" w:hAnsi="Cambria Math"/>
                          <w:sz w:val="24"/>
                        </w:rPr>
                        <m:t>20</m:t>
                      </m:r>
                    </m:e>
                  </m:d>
                  <m:r>
                    <w:rPr>
                      <w:rFonts w:ascii="Cambria Math" w:eastAsiaTheme="minorEastAsia" w:hAnsi="Cambria Math"/>
                      <w:sz w:val="24"/>
                    </w:rPr>
                    <m:t>+5</m:t>
                  </m:r>
                </m:e>
              </m:d>
              <m:r>
                <w:rPr>
                  <w:rFonts w:ascii="Cambria Math" w:eastAsiaTheme="minorEastAsia" w:hAnsi="Cambria Math"/>
                  <w:sz w:val="24"/>
                </w:rPr>
                <m:t>°</m:t>
              </m:r>
            </m:oMath>
          </w:p>
          <w:p w:rsidR="0009173D" w:rsidRDefault="0009173D" w:rsidP="0009173D">
            <w:pPr>
              <w:pStyle w:val="ListParagraph"/>
              <w:spacing w:line="276" w:lineRule="auto"/>
              <w:ind w:left="0"/>
              <w:jc w:val="both"/>
              <w:rPr>
                <w:rFonts w:asciiTheme="majorBidi" w:hAnsiTheme="majorBidi" w:cstheme="majorBidi"/>
                <w:i/>
                <w:sz w:val="24"/>
                <w:lang w:val="en-US"/>
              </w:rPr>
            </w:pPr>
            <w:r>
              <w:rPr>
                <w:rFonts w:asciiTheme="majorBidi" w:hAnsiTheme="majorBidi" w:cstheme="majorBidi"/>
                <w:i/>
                <w:iCs/>
                <w:sz w:val="24"/>
                <w:lang w:val="en-US"/>
              </w:rPr>
              <w:t xml:space="preserve">      =</w:t>
            </w:r>
            <m:oMath>
              <m:d>
                <m:dPr>
                  <m:ctrlPr>
                    <w:rPr>
                      <w:rFonts w:ascii="Cambria Math" w:eastAsiaTheme="minorEastAsia" w:hAnsi="Cambria Math"/>
                      <w:i/>
                      <w:sz w:val="24"/>
                    </w:rPr>
                  </m:ctrlPr>
                </m:dPr>
                <m:e>
                  <m:r>
                    <w:rPr>
                      <w:rFonts w:ascii="Cambria Math" w:eastAsiaTheme="minorEastAsia" w:hAnsi="Cambria Math"/>
                      <w:sz w:val="24"/>
                    </w:rPr>
                    <m:t>60+5</m:t>
                  </m:r>
                </m:e>
              </m:d>
              <m:r>
                <w:rPr>
                  <w:rFonts w:ascii="Cambria Math" w:eastAsiaTheme="minorEastAsia" w:hAnsi="Cambria Math"/>
                  <w:sz w:val="24"/>
                </w:rPr>
                <m:t>°</m:t>
              </m:r>
            </m:oMath>
          </w:p>
          <w:p w:rsidR="0009173D" w:rsidRDefault="0009173D" w:rsidP="0009173D">
            <w:pPr>
              <w:pStyle w:val="ListParagraph"/>
              <w:spacing w:line="276" w:lineRule="auto"/>
              <w:ind w:left="0"/>
              <w:jc w:val="both"/>
              <w:rPr>
                <w:rFonts w:asciiTheme="majorBidi" w:hAnsiTheme="majorBidi" w:cstheme="majorBidi"/>
                <w:i/>
                <w:sz w:val="24"/>
                <w:lang w:val="en-US"/>
              </w:rPr>
            </w:pPr>
            <w:r>
              <w:rPr>
                <w:rFonts w:asciiTheme="majorBidi" w:hAnsiTheme="majorBidi" w:cstheme="majorBidi"/>
                <w:i/>
                <w:iCs/>
                <w:sz w:val="24"/>
                <w:lang w:val="en-US"/>
              </w:rPr>
              <w:t xml:space="preserve">      =</w:t>
            </w:r>
            <m:oMath>
              <m:r>
                <w:rPr>
                  <w:rFonts w:ascii="Cambria Math" w:eastAsiaTheme="minorEastAsia" w:hAnsi="Cambria Math"/>
                  <w:sz w:val="24"/>
                </w:rPr>
                <m:t>65°</m:t>
              </m:r>
            </m:oMath>
          </w:p>
          <w:p w:rsidR="001C0B16" w:rsidRPr="001C0B16" w:rsidRDefault="0009173D" w:rsidP="0009173D">
            <w:pPr>
              <w:rPr>
                <w:rFonts w:asciiTheme="majorBidi" w:hAnsiTheme="majorBidi" w:cstheme="majorBidi"/>
                <w:sz w:val="24"/>
                <w:szCs w:val="24"/>
              </w:rPr>
            </w:pPr>
            <m:oMathPara>
              <m:oMath>
                <m:r>
                  <w:rPr>
                    <w:rFonts w:ascii="Cambria Math" w:hAnsi="Cambria Math"/>
                    <w:sz w:val="24"/>
                  </w:rPr>
                  <m:t>∠A+∠B=35°+65°=100°</m:t>
                </m:r>
              </m:oMath>
            </m:oMathPara>
          </w:p>
        </w:tc>
        <w:tc>
          <w:tcPr>
            <w:tcW w:w="1824" w:type="dxa"/>
            <w:vMerge/>
          </w:tcPr>
          <w:p w:rsidR="001C0B16" w:rsidRPr="001C0B16" w:rsidRDefault="001C0B16" w:rsidP="001C0B16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1C0B16" w:rsidRPr="001C0B16" w:rsidTr="0009173D">
        <w:trPr>
          <w:trHeight w:val="699"/>
        </w:trPr>
        <w:tc>
          <w:tcPr>
            <w:tcW w:w="648" w:type="dxa"/>
            <w:vMerge/>
          </w:tcPr>
          <w:p w:rsidR="001C0B16" w:rsidRDefault="001C0B16" w:rsidP="001C0B16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381" w:type="dxa"/>
            <w:vMerge/>
          </w:tcPr>
          <w:p w:rsidR="001C0B16" w:rsidRPr="00D62A3A" w:rsidRDefault="001C0B16" w:rsidP="001C0B16">
            <w:pPr>
              <w:spacing w:after="160" w:line="259" w:lineRule="auto"/>
              <w:contextualSpacing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757" w:type="dxa"/>
          </w:tcPr>
          <w:p w:rsidR="001C0B16" w:rsidRDefault="001C0B16" w:rsidP="000E5D0E">
            <w:pPr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Memeriksa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kebenaran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solusi</w:t>
            </w:r>
            <w:proofErr w:type="spellEnd"/>
          </w:p>
        </w:tc>
        <w:tc>
          <w:tcPr>
            <w:tcW w:w="4566" w:type="dxa"/>
          </w:tcPr>
          <w:p w:rsidR="0009173D" w:rsidRPr="0009173D" w:rsidRDefault="0009173D" w:rsidP="0009173D">
            <w:pPr>
              <w:rPr>
                <w:rFonts w:asciiTheme="majorBidi" w:hAnsiTheme="majorBidi" w:cstheme="majorBidi"/>
                <w:sz w:val="24"/>
              </w:rPr>
            </w:pP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Sudut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terkecil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adalah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sudut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m:oMath>
              <m:r>
                <w:rPr>
                  <w:rFonts w:ascii="Cambria Math" w:hAnsi="Cambria Math"/>
                  <w:sz w:val="24"/>
                </w:rPr>
                <m:t>∠A</m:t>
              </m:r>
            </m:oMath>
            <w:r>
              <w:rPr>
                <w:rFonts w:asciiTheme="majorBidi" w:hAnsiTheme="majorBidi" w:cstheme="majorBidi"/>
                <w:sz w:val="24"/>
              </w:rPr>
              <w:t xml:space="preserve">, karena </w:t>
            </w:r>
            <m:oMath>
              <m:r>
                <w:rPr>
                  <w:rFonts w:ascii="Cambria Math" w:hAnsi="Cambria Math"/>
                  <w:sz w:val="24"/>
                </w:rPr>
                <m:t>∠A=35°</m:t>
              </m:r>
            </m:oMath>
            <w:r>
              <w:rPr>
                <w:rFonts w:asciiTheme="majorBidi" w:hAnsiTheme="majorBidi" w:cstheme="majorBidi"/>
                <w:sz w:val="24"/>
              </w:rPr>
              <w:t xml:space="preserve">, </w:t>
            </w:r>
            <m:oMath>
              <m:r>
                <w:rPr>
                  <w:rFonts w:ascii="Cambria Math" w:hAnsi="Cambria Math"/>
                  <w:sz w:val="24"/>
                </w:rPr>
                <m:t>∠B=65°</m:t>
              </m:r>
            </m:oMath>
            <w:r>
              <w:rPr>
                <w:rFonts w:asciiTheme="majorBidi" w:hAnsiTheme="majorBidi" w:cstheme="majorBidi"/>
                <w:sz w:val="24"/>
              </w:rPr>
              <w:t xml:space="preserve">, dan </w:t>
            </w:r>
            <m:oMath>
              <m:r>
                <w:rPr>
                  <w:rFonts w:ascii="Cambria Math" w:hAnsi="Cambria Math"/>
                  <w:sz w:val="24"/>
                </w:rPr>
                <m:t>∠C=80°</m:t>
              </m:r>
            </m:oMath>
          </w:p>
        </w:tc>
        <w:tc>
          <w:tcPr>
            <w:tcW w:w="1824" w:type="dxa"/>
            <w:vMerge/>
          </w:tcPr>
          <w:p w:rsidR="001C0B16" w:rsidRPr="001C0B16" w:rsidRDefault="001C0B16" w:rsidP="001C0B16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09173D" w:rsidRPr="001C0B16" w:rsidTr="00675B0B">
        <w:trPr>
          <w:trHeight w:val="1408"/>
        </w:trPr>
        <w:tc>
          <w:tcPr>
            <w:tcW w:w="648" w:type="dxa"/>
            <w:vMerge w:val="restart"/>
          </w:tcPr>
          <w:p w:rsidR="0009173D" w:rsidRPr="001C0B16" w:rsidRDefault="0009173D" w:rsidP="001C0B16">
            <w:p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3</w:t>
            </w:r>
          </w:p>
        </w:tc>
        <w:tc>
          <w:tcPr>
            <w:tcW w:w="3381" w:type="dxa"/>
            <w:vMerge w:val="restart"/>
          </w:tcPr>
          <w:p w:rsidR="0009173D" w:rsidRPr="00A27EAB" w:rsidRDefault="0009173D" w:rsidP="0009173D">
            <w:pPr>
              <w:spacing w:after="160" w:line="259" w:lineRule="auto"/>
              <w:jc w:val="both"/>
              <w:rPr>
                <w:rFonts w:ascii="Times New Roman" w:hAnsi="Times New Roman"/>
                <w:sz w:val="24"/>
              </w:rPr>
            </w:pPr>
            <w:proofErr w:type="spellStart"/>
            <w:r w:rsidRPr="00A27EAB">
              <w:rPr>
                <w:rFonts w:ascii="Times New Roman" w:hAnsi="Times New Roman"/>
                <w:sz w:val="24"/>
              </w:rPr>
              <w:t>Rara</w:t>
            </w:r>
            <w:proofErr w:type="spellEnd"/>
            <w:r w:rsidRPr="00A27EAB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A27EAB">
              <w:rPr>
                <w:rFonts w:ascii="Times New Roman" w:hAnsi="Times New Roman"/>
                <w:sz w:val="24"/>
              </w:rPr>
              <w:t>memiliki</w:t>
            </w:r>
            <w:proofErr w:type="spellEnd"/>
            <w:r w:rsidRPr="00A27EAB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A27EAB">
              <w:rPr>
                <w:rFonts w:ascii="Times New Roman" w:hAnsi="Times New Roman"/>
                <w:sz w:val="24"/>
              </w:rPr>
              <w:t>sebuah</w:t>
            </w:r>
            <w:proofErr w:type="spellEnd"/>
            <w:r w:rsidRPr="00A27EAB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A27EAB">
              <w:rPr>
                <w:rFonts w:ascii="Times New Roman" w:hAnsi="Times New Roman"/>
                <w:sz w:val="24"/>
              </w:rPr>
              <w:t>kalung</w:t>
            </w:r>
            <w:proofErr w:type="spellEnd"/>
            <w:r w:rsidRPr="00A27EAB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A27EAB">
              <w:rPr>
                <w:rFonts w:ascii="Times New Roman" w:hAnsi="Times New Roman"/>
                <w:sz w:val="24"/>
              </w:rPr>
              <w:t>dengan</w:t>
            </w:r>
            <w:proofErr w:type="spellEnd"/>
            <w:r w:rsidRPr="00A27EAB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A27EAB">
              <w:rPr>
                <w:rFonts w:ascii="Times New Roman" w:hAnsi="Times New Roman"/>
                <w:sz w:val="24"/>
              </w:rPr>
              <w:t>liontin</w:t>
            </w:r>
            <w:proofErr w:type="spellEnd"/>
            <w:r w:rsidRPr="00A27EAB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A27EAB">
              <w:rPr>
                <w:rFonts w:ascii="Times New Roman" w:hAnsi="Times New Roman"/>
                <w:sz w:val="24"/>
              </w:rPr>
              <w:t>berbentuk</w:t>
            </w:r>
            <w:proofErr w:type="spellEnd"/>
            <w:r w:rsidRPr="00A27EAB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A27EAB">
              <w:rPr>
                <w:rFonts w:ascii="Times New Roman" w:hAnsi="Times New Roman"/>
                <w:sz w:val="24"/>
              </w:rPr>
              <w:t>segitiga</w:t>
            </w:r>
            <w:proofErr w:type="spellEnd"/>
            <w:r w:rsidRPr="00A27EAB">
              <w:rPr>
                <w:rFonts w:ascii="Times New Roman" w:hAnsi="Times New Roman"/>
                <w:sz w:val="24"/>
              </w:rPr>
              <w:t xml:space="preserve"> yang </w:t>
            </w:r>
            <w:proofErr w:type="spellStart"/>
            <w:r w:rsidRPr="00A27EAB">
              <w:rPr>
                <w:rFonts w:ascii="Times New Roman" w:hAnsi="Times New Roman"/>
                <w:sz w:val="24"/>
              </w:rPr>
              <w:t>ia</w:t>
            </w:r>
            <w:proofErr w:type="spellEnd"/>
            <w:r w:rsidRPr="00A27EAB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A27EAB">
              <w:rPr>
                <w:rFonts w:ascii="Times New Roman" w:hAnsi="Times New Roman"/>
                <w:sz w:val="24"/>
              </w:rPr>
              <w:t>beri</w:t>
            </w:r>
            <w:proofErr w:type="spellEnd"/>
            <w:r w:rsidRPr="00A27EAB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A27EAB">
              <w:rPr>
                <w:rFonts w:ascii="Times New Roman" w:hAnsi="Times New Roman"/>
                <w:sz w:val="24"/>
              </w:rPr>
              <w:t>nama</w:t>
            </w:r>
            <w:proofErr w:type="spellEnd"/>
            <w:r w:rsidRPr="00A27EAB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A27EAB">
              <w:rPr>
                <w:rFonts w:ascii="Times New Roman" w:hAnsi="Times New Roman"/>
                <w:sz w:val="24"/>
              </w:rPr>
              <w:t>segitiga</w:t>
            </w:r>
            <w:proofErr w:type="spellEnd"/>
            <w:r w:rsidRPr="00A27EAB">
              <w:rPr>
                <w:rFonts w:ascii="Times New Roman" w:hAnsi="Times New Roman"/>
                <w:sz w:val="24"/>
              </w:rPr>
              <w:t xml:space="preserve"> RST. </w:t>
            </w:r>
            <w:proofErr w:type="spellStart"/>
            <w:r w:rsidRPr="00A27EAB">
              <w:rPr>
                <w:rFonts w:ascii="Times New Roman" w:hAnsi="Times New Roman"/>
                <w:sz w:val="24"/>
              </w:rPr>
              <w:t>Segitiga</w:t>
            </w:r>
            <w:proofErr w:type="spellEnd"/>
            <w:r w:rsidRPr="00A27EAB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A27EAB">
              <w:rPr>
                <w:rFonts w:ascii="Times New Roman" w:hAnsi="Times New Roman"/>
                <w:sz w:val="24"/>
              </w:rPr>
              <w:t>tersebut</w:t>
            </w:r>
            <w:proofErr w:type="spellEnd"/>
            <w:r w:rsidRPr="00A27EAB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A27EAB">
              <w:rPr>
                <w:rFonts w:ascii="Times New Roman" w:hAnsi="Times New Roman"/>
                <w:sz w:val="24"/>
              </w:rPr>
              <w:t>memiliki</w:t>
            </w:r>
            <w:proofErr w:type="spellEnd"/>
            <w:r w:rsidRPr="00A27EAB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A27EAB">
              <w:rPr>
                <w:rFonts w:ascii="Times New Roman" w:hAnsi="Times New Roman"/>
                <w:sz w:val="24"/>
              </w:rPr>
              <w:t>sudut-sudut</w:t>
            </w:r>
            <w:proofErr w:type="spellEnd"/>
            <w:r w:rsidRPr="00A27EAB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A27EAB">
              <w:rPr>
                <w:rFonts w:ascii="Times New Roman" w:hAnsi="Times New Roman"/>
                <w:sz w:val="24"/>
              </w:rPr>
              <w:t>dengan</w:t>
            </w:r>
            <w:proofErr w:type="spellEnd"/>
            <w:r w:rsidRPr="00A27EAB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proofErr w:type="gramStart"/>
            <w:r w:rsidRPr="00A27EAB">
              <w:rPr>
                <w:rFonts w:ascii="Times New Roman" w:hAnsi="Times New Roman"/>
                <w:sz w:val="24"/>
              </w:rPr>
              <w:t>besar</w:t>
            </w:r>
            <w:proofErr w:type="spellEnd"/>
            <w:r w:rsidRPr="00A27EAB">
              <w:rPr>
                <w:rFonts w:ascii="Times New Roman" w:hAnsi="Times New Roman"/>
                <w:sz w:val="24"/>
              </w:rPr>
              <w:t xml:space="preserve"> </w:t>
            </w:r>
            <m:oMath>
              <m:r>
                <w:rPr>
                  <w:rFonts w:ascii="Cambria Math" w:hAnsi="Cambria Math"/>
                  <w:sz w:val="24"/>
                </w:rPr>
                <m:t>∠</m:t>
              </m:r>
              <w:proofErr w:type="gramEnd"/>
              <m:r>
                <w:rPr>
                  <w:rFonts w:ascii="Cambria Math" w:hAnsi="Cambria Math"/>
                  <w:sz w:val="24"/>
                </w:rPr>
                <m:t>R=(x+15)°</m:t>
              </m:r>
            </m:oMath>
            <w:r w:rsidRPr="00A27EAB">
              <w:rPr>
                <w:rFonts w:ascii="Times New Roman" w:hAnsi="Times New Roman"/>
                <w:sz w:val="24"/>
              </w:rPr>
              <w:t xml:space="preserve"> , </w:t>
            </w:r>
            <m:oMath>
              <m:r>
                <w:rPr>
                  <w:rFonts w:ascii="Cambria Math" w:hAnsi="Cambria Math"/>
                  <w:sz w:val="24"/>
                </w:rPr>
                <m:t>∠S=(2x-15)°</m:t>
              </m:r>
            </m:oMath>
            <w:r w:rsidRPr="00A27EAB">
              <w:rPr>
                <w:rFonts w:ascii="Times New Roman" w:hAnsi="Times New Roman"/>
                <w:sz w:val="24"/>
              </w:rPr>
              <w:t xml:space="preserve">, </w:t>
            </w:r>
            <m:oMath>
              <m:r>
                <w:rPr>
                  <w:rFonts w:ascii="Cambria Math" w:hAnsi="Cambria Math"/>
                  <w:sz w:val="24"/>
                </w:rPr>
                <m:t>∠T=x°</m:t>
              </m:r>
            </m:oMath>
            <w:r w:rsidRPr="00A27EAB">
              <w:rPr>
                <w:rFonts w:ascii="Times New Roman" w:hAnsi="Times New Roman"/>
                <w:sz w:val="24"/>
              </w:rPr>
              <w:t xml:space="preserve">. Akan dibuktikan bahwa </w:t>
            </w:r>
            <m:oMath>
              <m:r>
                <w:rPr>
                  <w:rFonts w:ascii="Cambria Math" w:hAnsi="Cambria Math"/>
                  <w:sz w:val="24"/>
                </w:rPr>
                <m:t>∠T</m:t>
              </m:r>
            </m:oMath>
            <w:r w:rsidRPr="00A27EAB">
              <w:rPr>
                <w:rFonts w:ascii="Times New Roman" w:hAnsi="Times New Roman"/>
                <w:sz w:val="24"/>
              </w:rPr>
              <w:t xml:space="preserve"> merupakan sudut terbesar dalam segitiga RST tersebut.</w:t>
            </w:r>
          </w:p>
          <w:p w:rsidR="0009173D" w:rsidRPr="00A27EAB" w:rsidRDefault="0009173D" w:rsidP="0009173D">
            <w:pPr>
              <w:pStyle w:val="ListParagraph"/>
              <w:numPr>
                <w:ilvl w:val="0"/>
                <w:numId w:val="3"/>
              </w:numPr>
              <w:spacing w:after="160" w:line="259" w:lineRule="auto"/>
              <w:jc w:val="both"/>
              <w:rPr>
                <w:rFonts w:ascii="Times New Roman" w:eastAsiaTheme="minorEastAsia" w:hAnsi="Times New Roman"/>
                <w:sz w:val="24"/>
              </w:rPr>
            </w:pPr>
            <w:r w:rsidRPr="00A27EAB">
              <w:rPr>
                <w:rFonts w:ascii="Times New Roman" w:eastAsiaTheme="minorHAnsi" w:hAnsi="Times New Roman"/>
                <w:sz w:val="24"/>
              </w:rPr>
              <w:lastRenderedPageBreak/>
              <w:t>Tuliskan unsur yang diketahui dan ditanyakan dalam situasi diatas</w:t>
            </w:r>
            <w:r>
              <w:rPr>
                <w:rFonts w:ascii="Times New Roman" w:eastAsiaTheme="minorHAnsi" w:hAnsi="Times New Roman"/>
                <w:sz w:val="24"/>
                <w:lang w:val="en-US"/>
              </w:rPr>
              <w:t>!</w:t>
            </w:r>
          </w:p>
          <w:p w:rsidR="0009173D" w:rsidRPr="00A27EAB" w:rsidRDefault="0009173D" w:rsidP="0009173D">
            <w:pPr>
              <w:pStyle w:val="ListParagraph"/>
              <w:numPr>
                <w:ilvl w:val="0"/>
                <w:numId w:val="3"/>
              </w:numPr>
              <w:spacing w:after="160" w:line="259" w:lineRule="auto"/>
              <w:jc w:val="both"/>
              <w:rPr>
                <w:rFonts w:ascii="Times New Roman" w:eastAsiaTheme="minorEastAsia" w:hAnsi="Times New Roman"/>
                <w:sz w:val="24"/>
              </w:rPr>
            </w:pPr>
            <w:r w:rsidRPr="00A27EAB">
              <w:rPr>
                <w:rFonts w:ascii="Times New Roman" w:eastAsiaTheme="minorHAnsi" w:hAnsi="Times New Roman"/>
                <w:sz w:val="24"/>
              </w:rPr>
              <w:t xml:space="preserve">Tuliskan </w:t>
            </w:r>
            <w:r w:rsidR="00A46629">
              <w:rPr>
                <w:rFonts w:ascii="Times New Roman" w:eastAsiaTheme="minorHAnsi" w:hAnsi="Times New Roman"/>
                <w:sz w:val="24"/>
                <w:lang w:val="en-US"/>
              </w:rPr>
              <w:t>persamaan</w:t>
            </w:r>
            <w:r w:rsidR="00CC10BF">
              <w:rPr>
                <w:rFonts w:ascii="Times New Roman" w:eastAsiaTheme="minorHAnsi" w:hAnsi="Times New Roman"/>
                <w:sz w:val="24"/>
              </w:rPr>
              <w:t xml:space="preserve"> </w:t>
            </w:r>
            <w:r w:rsidRPr="00A27EAB">
              <w:rPr>
                <w:rFonts w:ascii="Times New Roman" w:eastAsiaTheme="minorHAnsi" w:hAnsi="Times New Roman"/>
                <w:sz w:val="24"/>
              </w:rPr>
              <w:t xml:space="preserve">matematika untuk menghitung besar sudut </w:t>
            </w:r>
            <w:r w:rsidRPr="00A27EAB">
              <w:rPr>
                <w:rFonts w:ascii="Times New Roman" w:eastAsiaTheme="minorHAnsi" w:hAnsi="Times New Roman"/>
                <w:i/>
                <w:sz w:val="24"/>
              </w:rPr>
              <w:t xml:space="preserve">R,S, </w:t>
            </w:r>
            <w:r w:rsidRPr="00A27EAB">
              <w:rPr>
                <w:rFonts w:ascii="Times New Roman" w:eastAsiaTheme="minorHAnsi" w:hAnsi="Times New Roman"/>
                <w:sz w:val="24"/>
              </w:rPr>
              <w:t xml:space="preserve">dan </w:t>
            </w:r>
            <w:r w:rsidRPr="00A27EAB">
              <w:rPr>
                <w:rFonts w:ascii="Times New Roman" w:eastAsiaTheme="minorHAnsi" w:hAnsi="Times New Roman"/>
                <w:i/>
                <w:sz w:val="24"/>
              </w:rPr>
              <w:t>T!</w:t>
            </w:r>
          </w:p>
          <w:p w:rsidR="0009173D" w:rsidRPr="0009173D" w:rsidRDefault="0009173D" w:rsidP="00A46629">
            <w:pPr>
              <w:pStyle w:val="ListParagraph"/>
              <w:numPr>
                <w:ilvl w:val="0"/>
                <w:numId w:val="3"/>
              </w:numPr>
              <w:spacing w:after="160" w:line="259" w:lineRule="auto"/>
              <w:jc w:val="both"/>
              <w:rPr>
                <w:rFonts w:ascii="Times New Roman" w:eastAsiaTheme="minorEastAsia" w:hAnsi="Times New Roman"/>
                <w:sz w:val="24"/>
              </w:rPr>
            </w:pPr>
            <w:r w:rsidRPr="00A27EAB">
              <w:rPr>
                <w:rFonts w:ascii="Times New Roman" w:eastAsiaTheme="minorHAnsi" w:hAnsi="Times New Roman"/>
                <w:sz w:val="24"/>
              </w:rPr>
              <w:t xml:space="preserve">Selesaikan </w:t>
            </w:r>
            <w:r w:rsidR="00A46629">
              <w:rPr>
                <w:rFonts w:ascii="Times New Roman" w:eastAsiaTheme="minorHAnsi" w:hAnsi="Times New Roman"/>
                <w:sz w:val="24"/>
                <w:lang w:val="en-US"/>
              </w:rPr>
              <w:t>persamaan</w:t>
            </w:r>
            <w:r w:rsidRPr="00A27EAB">
              <w:rPr>
                <w:rFonts w:ascii="Times New Roman" w:eastAsiaTheme="minorHAnsi" w:hAnsi="Times New Roman"/>
                <w:sz w:val="24"/>
              </w:rPr>
              <w:t xml:space="preserve"> tersebut dan sertakan rumus yang digunakan pada setiap langkah penyelesaian!</w:t>
            </w:r>
          </w:p>
          <w:p w:rsidR="0009173D" w:rsidRPr="0009173D" w:rsidRDefault="0009173D" w:rsidP="0009173D">
            <w:pPr>
              <w:pStyle w:val="ListParagraph"/>
              <w:numPr>
                <w:ilvl w:val="0"/>
                <w:numId w:val="3"/>
              </w:numPr>
              <w:spacing w:after="160" w:line="259" w:lineRule="auto"/>
              <w:jc w:val="both"/>
              <w:rPr>
                <w:rFonts w:ascii="Times New Roman" w:eastAsiaTheme="minorEastAsia" w:hAnsi="Times New Roman"/>
                <w:sz w:val="24"/>
              </w:rPr>
            </w:pPr>
            <w:r w:rsidRPr="0009173D">
              <w:rPr>
                <w:rFonts w:ascii="Times New Roman" w:eastAsiaTheme="minorHAnsi" w:hAnsi="Times New Roman"/>
                <w:sz w:val="24"/>
              </w:rPr>
              <w:t xml:space="preserve">Periksa apakah sudut </w:t>
            </w:r>
            <w:r w:rsidRPr="0009173D">
              <w:rPr>
                <w:rFonts w:ascii="Times New Roman" w:eastAsiaTheme="minorHAnsi" w:hAnsi="Times New Roman"/>
                <w:i/>
                <w:sz w:val="24"/>
              </w:rPr>
              <w:t xml:space="preserve">T </w:t>
            </w:r>
            <w:r w:rsidRPr="0009173D">
              <w:rPr>
                <w:rFonts w:ascii="Times New Roman" w:eastAsiaTheme="minorHAnsi" w:hAnsi="Times New Roman"/>
                <w:sz w:val="24"/>
              </w:rPr>
              <w:t>merupakan sudut terbesar dalam segitiga tersebut!</w:t>
            </w:r>
          </w:p>
        </w:tc>
        <w:tc>
          <w:tcPr>
            <w:tcW w:w="2757" w:type="dxa"/>
          </w:tcPr>
          <w:p w:rsidR="0009173D" w:rsidRDefault="0009173D" w:rsidP="000E5D0E">
            <w:pPr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lastRenderedPageBreak/>
              <w:t>Mengidentifikasi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unsur-unsur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diketahui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dan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ditanyakan</w:t>
            </w:r>
            <w:proofErr w:type="spellEnd"/>
          </w:p>
          <w:p w:rsidR="0009173D" w:rsidRDefault="0009173D" w:rsidP="000E5D0E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4566" w:type="dxa"/>
          </w:tcPr>
          <w:p w:rsidR="0009173D" w:rsidRPr="00A27EAB" w:rsidRDefault="0009173D" w:rsidP="0009173D">
            <w:pPr>
              <w:pStyle w:val="ListParagraph"/>
              <w:spacing w:line="276" w:lineRule="auto"/>
              <w:ind w:left="0"/>
              <w:jc w:val="both"/>
              <w:rPr>
                <w:rFonts w:asciiTheme="majorBidi" w:hAnsiTheme="majorBidi" w:cstheme="majorBidi"/>
                <w:sz w:val="24"/>
                <w:lang w:val="en-US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 xml:space="preserve">Dik: </w:t>
            </w:r>
            <m:oMath>
              <m:r>
                <w:rPr>
                  <w:rFonts w:ascii="Cambria Math" w:eastAsiaTheme="minorHAnsi" w:hAnsi="Cambria Math"/>
                  <w:sz w:val="24"/>
                </w:rPr>
                <m:t>∠R=(x+15)°</m:t>
              </m:r>
            </m:oMath>
          </w:p>
          <w:p w:rsidR="0009173D" w:rsidRDefault="0009173D" w:rsidP="0009173D">
            <w:pPr>
              <w:pStyle w:val="ListParagraph"/>
              <w:spacing w:line="276" w:lineRule="auto"/>
              <w:ind w:left="0"/>
              <w:jc w:val="both"/>
              <w:rPr>
                <w:rFonts w:asciiTheme="majorBidi" w:hAnsiTheme="majorBidi" w:cstheme="majorBidi"/>
                <w:sz w:val="24"/>
                <w:lang w:val="en-US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 xml:space="preserve">        </w:t>
            </w:r>
            <m:oMath>
              <m:r>
                <w:rPr>
                  <w:rFonts w:ascii="Cambria Math" w:eastAsiaTheme="minorEastAsia" w:hAnsi="Cambria Math"/>
                  <w:sz w:val="24"/>
                </w:rPr>
                <m:t>∠S=(2x-15)°</m:t>
              </m:r>
            </m:oMath>
          </w:p>
          <w:p w:rsidR="0009173D" w:rsidRDefault="0009173D" w:rsidP="0009173D">
            <w:pPr>
              <w:pStyle w:val="ListParagraph"/>
              <w:spacing w:line="276" w:lineRule="auto"/>
              <w:ind w:left="0"/>
              <w:jc w:val="both"/>
              <w:rPr>
                <w:rFonts w:asciiTheme="majorBidi" w:hAnsiTheme="majorBidi" w:cstheme="majorBidi"/>
                <w:sz w:val="24"/>
                <w:lang w:val="en-US"/>
              </w:rPr>
            </w:pPr>
            <w:r>
              <w:rPr>
                <w:rFonts w:asciiTheme="majorBidi" w:hAnsiTheme="majorBidi" w:cstheme="majorBidi"/>
                <w:sz w:val="24"/>
                <w:lang w:val="en-US"/>
              </w:rPr>
              <w:t xml:space="preserve">        </w:t>
            </w:r>
            <m:oMath>
              <m:r>
                <w:rPr>
                  <w:rFonts w:ascii="Cambria Math" w:eastAsiaTheme="minorEastAsia" w:hAnsi="Cambria Math"/>
                  <w:sz w:val="24"/>
                </w:rPr>
                <m:t>∠T=x°</m:t>
              </m:r>
            </m:oMath>
          </w:p>
          <w:p w:rsidR="0009173D" w:rsidRPr="001C0B16" w:rsidRDefault="0009173D" w:rsidP="0009173D">
            <w:pPr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>
              <w:rPr>
                <w:rFonts w:asciiTheme="majorBidi" w:hAnsiTheme="majorBidi" w:cstheme="majorBidi"/>
                <w:sz w:val="24"/>
              </w:rPr>
              <w:t>Dit</w:t>
            </w:r>
            <w:proofErr w:type="spellEnd"/>
            <w:r>
              <w:rPr>
                <w:rFonts w:asciiTheme="majorBidi" w:hAnsiTheme="majorBidi" w:cstheme="majorBidi"/>
                <w:sz w:val="24"/>
              </w:rPr>
              <w:t xml:space="preserve">: </w:t>
            </w:r>
            <m:oMath>
              <m:r>
                <w:rPr>
                  <w:rFonts w:ascii="Cambria Math" w:eastAsiaTheme="minorHAnsi" w:hAnsi="Cambria Math"/>
                  <w:sz w:val="24"/>
                </w:rPr>
                <m:t xml:space="preserve">∠R, </m:t>
              </m:r>
              <m:r>
                <w:rPr>
                  <w:rFonts w:ascii="Cambria Math" w:hAnsi="Cambria Math"/>
                  <w:sz w:val="24"/>
                </w:rPr>
                <m:t>∠S, ∠T</m:t>
              </m:r>
            </m:oMath>
            <w:r>
              <w:rPr>
                <w:rFonts w:asciiTheme="majorBidi" w:hAnsiTheme="majorBidi" w:cstheme="majorBidi"/>
                <w:sz w:val="24"/>
              </w:rPr>
              <w:t xml:space="preserve"> dan apakah </w:t>
            </w:r>
            <m:oMath>
              <m:r>
                <w:rPr>
                  <w:rFonts w:ascii="Cambria Math" w:hAnsi="Cambria Math"/>
                  <w:sz w:val="24"/>
                </w:rPr>
                <m:t>∠T</m:t>
              </m:r>
            </m:oMath>
            <w:r>
              <w:rPr>
                <w:rFonts w:asciiTheme="majorBidi" w:hAnsiTheme="majorBidi" w:cstheme="majorBidi"/>
                <w:sz w:val="24"/>
              </w:rPr>
              <w:t xml:space="preserve"> merupakan sudut terbesar?</w:t>
            </w:r>
          </w:p>
        </w:tc>
        <w:tc>
          <w:tcPr>
            <w:tcW w:w="1824" w:type="dxa"/>
            <w:vMerge w:val="restart"/>
            <w:vAlign w:val="center"/>
          </w:tcPr>
          <w:p w:rsidR="0009173D" w:rsidRPr="001C0B16" w:rsidRDefault="0009173D" w:rsidP="0009173D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20</w:t>
            </w:r>
          </w:p>
        </w:tc>
      </w:tr>
      <w:tr w:rsidR="0009173D" w:rsidRPr="001C0B16" w:rsidTr="0009173D">
        <w:trPr>
          <w:trHeight w:val="750"/>
        </w:trPr>
        <w:tc>
          <w:tcPr>
            <w:tcW w:w="648" w:type="dxa"/>
            <w:vMerge/>
          </w:tcPr>
          <w:p w:rsidR="0009173D" w:rsidRDefault="0009173D" w:rsidP="001C0B16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381" w:type="dxa"/>
            <w:vMerge/>
          </w:tcPr>
          <w:p w:rsidR="0009173D" w:rsidRPr="00A27EAB" w:rsidRDefault="0009173D" w:rsidP="0009173D">
            <w:pPr>
              <w:spacing w:after="160" w:line="259" w:lineRule="auto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2757" w:type="dxa"/>
          </w:tcPr>
          <w:p w:rsidR="0009173D" w:rsidRDefault="0009173D" w:rsidP="00A46629">
            <w:pPr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Menyusun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r w:rsidR="0008043B">
              <w:rPr>
                <w:rFonts w:asciiTheme="majorBidi" w:hAnsiTheme="majorBidi" w:cstheme="majorBidi"/>
                <w:sz w:val="24"/>
                <w:szCs w:val="24"/>
              </w:rPr>
              <w:t>model</w:t>
            </w:r>
            <w:r w:rsidR="00A46629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matematika</w:t>
            </w:r>
            <w:proofErr w:type="spellEnd"/>
          </w:p>
        </w:tc>
        <w:tc>
          <w:tcPr>
            <w:tcW w:w="4566" w:type="dxa"/>
          </w:tcPr>
          <w:p w:rsidR="0009173D" w:rsidRPr="005C57EA" w:rsidRDefault="00A46629" w:rsidP="0009173D">
            <w:pPr>
              <w:jc w:val="both"/>
              <w:rPr>
                <w:rFonts w:asciiTheme="majorBidi" w:hAnsiTheme="majorBidi" w:cstheme="majorBidi"/>
                <w:sz w:val="24"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hAnsi="Cambria Math" w:cs="Times New Roman"/>
                    <w:sz w:val="24"/>
                    <w:lang w:val="id-ID"/>
                  </w:rPr>
                  <m:t xml:space="preserve">                           ∠</m:t>
                </m:r>
                <m:r>
                  <w:rPr>
                    <w:rFonts w:ascii="Cambria Math" w:hAnsi="Cambria Math"/>
                    <w:sz w:val="24"/>
                  </w:rPr>
                  <m:t>R+</m:t>
                </m:r>
                <m:r>
                  <w:rPr>
                    <w:rFonts w:ascii="Cambria Math" w:hAnsi="Cambria Math" w:cs="Times New Roman"/>
                    <w:sz w:val="24"/>
                    <w:lang w:val="id-ID"/>
                  </w:rPr>
                  <m:t>∠S+∠T=180°</m:t>
                </m:r>
              </m:oMath>
            </m:oMathPara>
          </w:p>
          <w:p w:rsidR="0009173D" w:rsidRPr="00A46629" w:rsidRDefault="0008043B" w:rsidP="0009173D">
            <w:pPr>
              <w:jc w:val="both"/>
              <w:rPr>
                <w:rFonts w:asciiTheme="majorBidi" w:hAnsiTheme="majorBidi" w:cstheme="majorBidi"/>
                <w:sz w:val="24"/>
              </w:rPr>
            </w:pPr>
            <m:oMathPara>
              <m:oMathParaPr>
                <m:jc m:val="left"/>
              </m:oMathParaPr>
              <m:oMath>
                <m:d>
                  <m:dPr>
                    <m:ctrlPr>
                      <w:rPr>
                        <w:rFonts w:ascii="Cambria Math" w:hAnsi="Cambria Math"/>
                        <w:i/>
                        <w:sz w:val="24"/>
                      </w:rPr>
                    </m:ctrlPr>
                  </m:dPr>
                  <m:e>
                    <m:r>
                      <w:rPr>
                        <w:rFonts w:ascii="Cambria Math" w:hAnsi="Cambria Math"/>
                        <w:sz w:val="24"/>
                      </w:rPr>
                      <m:t>x+15</m:t>
                    </m:r>
                  </m:e>
                </m:d>
                <m:r>
                  <w:rPr>
                    <w:rFonts w:ascii="Cambria Math" w:hAnsi="Cambria Math" w:cs="Times New Roman"/>
                    <w:sz w:val="24"/>
                    <w:lang w:val="id-ID"/>
                  </w:rPr>
                  <m:t>°+</m:t>
                </m:r>
                <m:d>
                  <m:dPr>
                    <m:ctrlPr>
                      <w:rPr>
                        <w:rFonts w:ascii="Cambria Math" w:hAnsi="Cambria Math"/>
                        <w:i/>
                        <w:sz w:val="24"/>
                      </w:rPr>
                    </m:ctrlPr>
                  </m:dPr>
                  <m:e>
                    <m:r>
                      <w:rPr>
                        <w:rFonts w:ascii="Cambria Math" w:hAnsi="Cambria Math"/>
                        <w:sz w:val="24"/>
                      </w:rPr>
                      <m:t>2</m:t>
                    </m:r>
                    <m:r>
                      <w:rPr>
                        <w:rFonts w:ascii="Cambria Math" w:hAnsi="Cambria Math" w:cs="Times New Roman"/>
                        <w:sz w:val="24"/>
                        <w:lang w:val="id-ID"/>
                      </w:rPr>
                      <m:t>x</m:t>
                    </m:r>
                    <m:r>
                      <w:rPr>
                        <w:rFonts w:ascii="Cambria Math" w:hAnsi="Cambria Math"/>
                        <w:sz w:val="24"/>
                      </w:rPr>
                      <m:t>-1</m:t>
                    </m:r>
                    <m:r>
                      <w:rPr>
                        <w:rFonts w:ascii="Cambria Math" w:hAnsi="Cambria Math" w:cs="Times New Roman"/>
                        <w:sz w:val="24"/>
                        <w:lang w:val="id-ID"/>
                      </w:rPr>
                      <m:t>5</m:t>
                    </m:r>
                    <m:ctrlPr>
                      <w:rPr>
                        <w:rFonts w:ascii="Cambria Math" w:hAnsi="Cambria Math" w:cs="Times New Roman"/>
                        <w:i/>
                        <w:sz w:val="24"/>
                        <w:lang w:val="id-ID"/>
                      </w:rPr>
                    </m:ctrlPr>
                  </m:e>
                </m:d>
                <m:r>
                  <w:rPr>
                    <w:rFonts w:ascii="Cambria Math" w:hAnsi="Cambria Math" w:cs="Times New Roman"/>
                    <w:sz w:val="24"/>
                    <w:lang w:val="id-ID"/>
                  </w:rPr>
                  <m:t>°+ x°=180°</m:t>
                </m:r>
              </m:oMath>
            </m:oMathPara>
          </w:p>
        </w:tc>
        <w:tc>
          <w:tcPr>
            <w:tcW w:w="1824" w:type="dxa"/>
            <w:vMerge/>
          </w:tcPr>
          <w:p w:rsidR="0009173D" w:rsidRPr="001C0B16" w:rsidRDefault="0009173D" w:rsidP="001C0B16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09173D" w:rsidRPr="001C0B16" w:rsidTr="0009173D">
        <w:trPr>
          <w:trHeight w:val="570"/>
        </w:trPr>
        <w:tc>
          <w:tcPr>
            <w:tcW w:w="648" w:type="dxa"/>
            <w:vMerge/>
          </w:tcPr>
          <w:p w:rsidR="0009173D" w:rsidRDefault="0009173D" w:rsidP="001C0B16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381" w:type="dxa"/>
            <w:vMerge/>
          </w:tcPr>
          <w:p w:rsidR="0009173D" w:rsidRPr="00A27EAB" w:rsidRDefault="0009173D" w:rsidP="0009173D">
            <w:pPr>
              <w:spacing w:after="160" w:line="259" w:lineRule="auto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2757" w:type="dxa"/>
          </w:tcPr>
          <w:p w:rsidR="0009173D" w:rsidRDefault="0009173D" w:rsidP="00A46629">
            <w:pPr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Menyelesaikan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r w:rsidR="0008043B">
              <w:rPr>
                <w:rFonts w:asciiTheme="majorBidi" w:hAnsiTheme="majorBidi" w:cstheme="majorBidi"/>
                <w:sz w:val="24"/>
                <w:szCs w:val="24"/>
              </w:rPr>
              <w:t>model</w:t>
            </w:r>
            <w:r w:rsidR="00A46629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matematika</w:t>
            </w:r>
            <w:proofErr w:type="spellEnd"/>
          </w:p>
        </w:tc>
        <w:tc>
          <w:tcPr>
            <w:tcW w:w="4566" w:type="dxa"/>
            <w:vAlign w:val="center"/>
          </w:tcPr>
          <w:p w:rsidR="0009173D" w:rsidRPr="005C57EA" w:rsidRDefault="0008043B" w:rsidP="0009173D">
            <w:pPr>
              <w:rPr>
                <w:rFonts w:asciiTheme="majorBidi" w:hAnsiTheme="majorBidi" w:cstheme="majorBidi"/>
                <w:sz w:val="24"/>
              </w:rPr>
            </w:pPr>
            <m:oMathPara>
              <m:oMathParaPr>
                <m:jc m:val="left"/>
              </m:oMathParaPr>
              <m:oMath>
                <m:d>
                  <m:dPr>
                    <m:ctrlPr>
                      <w:rPr>
                        <w:rFonts w:ascii="Cambria Math" w:hAnsi="Cambria Math"/>
                        <w:i/>
                        <w:sz w:val="24"/>
                      </w:rPr>
                    </m:ctrlPr>
                  </m:dPr>
                  <m:e>
                    <m:r>
                      <w:rPr>
                        <w:rFonts w:ascii="Cambria Math" w:hAnsi="Cambria Math"/>
                        <w:sz w:val="24"/>
                      </w:rPr>
                      <m:t>x+15</m:t>
                    </m:r>
                  </m:e>
                </m:d>
                <m:r>
                  <w:rPr>
                    <w:rFonts w:ascii="Cambria Math" w:hAnsi="Cambria Math" w:cs="Times New Roman"/>
                    <w:sz w:val="24"/>
                    <w:lang w:val="id-ID"/>
                  </w:rPr>
                  <m:t>°+</m:t>
                </m:r>
                <m:d>
                  <m:dPr>
                    <m:ctrlPr>
                      <w:rPr>
                        <w:rFonts w:ascii="Cambria Math" w:hAnsi="Cambria Math"/>
                        <w:i/>
                        <w:sz w:val="24"/>
                      </w:rPr>
                    </m:ctrlPr>
                  </m:dPr>
                  <m:e>
                    <m:r>
                      <w:rPr>
                        <w:rFonts w:ascii="Cambria Math" w:hAnsi="Cambria Math"/>
                        <w:sz w:val="24"/>
                      </w:rPr>
                      <m:t>2</m:t>
                    </m:r>
                    <m:r>
                      <w:rPr>
                        <w:rFonts w:ascii="Cambria Math" w:hAnsi="Cambria Math" w:cs="Times New Roman"/>
                        <w:sz w:val="24"/>
                        <w:lang w:val="id-ID"/>
                      </w:rPr>
                      <m:t>x</m:t>
                    </m:r>
                    <m:r>
                      <w:rPr>
                        <w:rFonts w:ascii="Cambria Math" w:hAnsi="Cambria Math"/>
                        <w:sz w:val="24"/>
                      </w:rPr>
                      <m:t>-1</m:t>
                    </m:r>
                    <m:r>
                      <w:rPr>
                        <w:rFonts w:ascii="Cambria Math" w:hAnsi="Cambria Math" w:cs="Times New Roman"/>
                        <w:sz w:val="24"/>
                        <w:lang w:val="id-ID"/>
                      </w:rPr>
                      <m:t>5</m:t>
                    </m:r>
                    <m:ctrlPr>
                      <w:rPr>
                        <w:rFonts w:ascii="Cambria Math" w:hAnsi="Cambria Math" w:cs="Times New Roman"/>
                        <w:i/>
                        <w:sz w:val="24"/>
                        <w:lang w:val="id-ID"/>
                      </w:rPr>
                    </m:ctrlPr>
                  </m:e>
                </m:d>
                <m:r>
                  <w:rPr>
                    <w:rFonts w:ascii="Cambria Math" w:hAnsi="Cambria Math" w:cs="Times New Roman"/>
                    <w:sz w:val="24"/>
                    <w:lang w:val="id-ID"/>
                  </w:rPr>
                  <m:t>°+ x°=180°</m:t>
                </m:r>
              </m:oMath>
            </m:oMathPara>
          </w:p>
          <w:p w:rsidR="0009173D" w:rsidRPr="005C57EA" w:rsidRDefault="0009173D" w:rsidP="0009173D">
            <w:pPr>
              <w:rPr>
                <w:rFonts w:asciiTheme="majorBidi" w:hAnsiTheme="majorBidi" w:cstheme="majorBidi"/>
                <w:sz w:val="24"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hAnsi="Cambria Math"/>
                    <w:sz w:val="24"/>
                  </w:rPr>
                  <m:t xml:space="preserve">                                                </m:t>
                </m:r>
                <m:r>
                  <w:rPr>
                    <w:rFonts w:ascii="Cambria Math" w:hAnsi="Cambria Math" w:cs="Times New Roman"/>
                    <w:sz w:val="24"/>
                    <w:lang w:val="id-ID"/>
                  </w:rPr>
                  <m:t xml:space="preserve"> 4x°=180°</m:t>
                </m:r>
              </m:oMath>
            </m:oMathPara>
          </w:p>
          <w:p w:rsidR="0009173D" w:rsidRPr="005C57EA" w:rsidRDefault="0009173D" w:rsidP="0009173D">
            <w:pPr>
              <w:rPr>
                <w:rFonts w:asciiTheme="majorBidi" w:hAnsiTheme="majorBidi" w:cstheme="majorBidi"/>
                <w:i/>
                <w:sz w:val="24"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hAnsi="Cambria Math"/>
                    <w:sz w:val="24"/>
                  </w:rPr>
                  <m:t xml:space="preserve">                                                </m:t>
                </m:r>
                <m:r>
                  <w:rPr>
                    <w:rFonts w:ascii="Cambria Math" w:hAnsi="Cambria Math" w:cs="Times New Roman"/>
                    <w:sz w:val="24"/>
                    <w:lang w:val="id-ID"/>
                  </w:rPr>
                  <m:t xml:space="preserve">   x°=</m:t>
                </m:r>
                <m:f>
                  <m:fPr>
                    <m:ctrlPr>
                      <w:rPr>
                        <w:rFonts w:ascii="Cambria Math" w:hAnsi="Cambria Math" w:cs="Times New Roman"/>
                        <w:i/>
                        <w:sz w:val="24"/>
                        <w:lang w:val="id-ID"/>
                      </w:rPr>
                    </m:ctrlPr>
                  </m:fPr>
                  <m:num>
                    <m:r>
                      <w:rPr>
                        <w:rFonts w:ascii="Cambria Math" w:hAnsi="Cambria Math" w:cs="Times New Roman"/>
                        <w:sz w:val="24"/>
                        <w:lang w:val="id-ID"/>
                      </w:rPr>
                      <m:t>180°</m:t>
                    </m:r>
                  </m:num>
                  <m:den>
                    <m:r>
                      <w:rPr>
                        <w:rFonts w:ascii="Cambria Math" w:hAnsi="Cambria Math" w:cs="Times New Roman"/>
                        <w:sz w:val="24"/>
                        <w:lang w:val="id-ID"/>
                      </w:rPr>
                      <m:t>4</m:t>
                    </m:r>
                  </m:den>
                </m:f>
              </m:oMath>
            </m:oMathPara>
          </w:p>
          <w:p w:rsidR="0009173D" w:rsidRPr="005C57EA" w:rsidRDefault="0009173D" w:rsidP="0009173D">
            <w:pPr>
              <w:rPr>
                <w:rFonts w:asciiTheme="majorBidi" w:hAnsiTheme="majorBidi" w:cstheme="majorBidi"/>
                <w:i/>
                <w:sz w:val="24"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hAnsi="Cambria Math"/>
                    <w:sz w:val="24"/>
                  </w:rPr>
                  <w:lastRenderedPageBreak/>
                  <m:t xml:space="preserve">                                                </m:t>
                </m:r>
                <m:r>
                  <w:rPr>
                    <w:rFonts w:ascii="Cambria Math" w:hAnsi="Cambria Math" w:cs="Times New Roman"/>
                    <w:sz w:val="24"/>
                    <w:lang w:val="id-ID"/>
                  </w:rPr>
                  <m:t xml:space="preserve">   x°=45°</m:t>
                </m:r>
              </m:oMath>
            </m:oMathPara>
          </w:p>
          <w:p w:rsidR="0009173D" w:rsidRDefault="0009173D" w:rsidP="0009173D">
            <w:pPr>
              <w:rPr>
                <w:rFonts w:asciiTheme="majorBidi" w:hAnsiTheme="majorBidi" w:cstheme="majorBidi"/>
                <w:i/>
                <w:sz w:val="24"/>
              </w:rPr>
            </w:pPr>
          </w:p>
          <w:p w:rsidR="0009173D" w:rsidRPr="005C57EA" w:rsidRDefault="0009173D" w:rsidP="0009173D">
            <w:pPr>
              <w:pStyle w:val="ListParagraph"/>
              <w:spacing w:line="276" w:lineRule="auto"/>
              <w:ind w:left="0"/>
              <w:rPr>
                <w:rFonts w:asciiTheme="majorBidi" w:hAnsiTheme="majorBidi" w:cstheme="majorBidi"/>
                <w:sz w:val="24"/>
                <w:lang w:val="en-US"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eastAsiaTheme="minorHAnsi" w:hAnsi="Cambria Math"/>
                    <w:sz w:val="24"/>
                  </w:rPr>
                  <m:t>∠R=</m:t>
                </m:r>
                <m:d>
                  <m:dPr>
                    <m:ctrlPr>
                      <w:rPr>
                        <w:rFonts w:ascii="Cambria Math" w:eastAsiaTheme="minorHAnsi" w:hAnsi="Cambria Math"/>
                        <w:i/>
                        <w:sz w:val="24"/>
                      </w:rPr>
                    </m:ctrlPr>
                  </m:dPr>
                  <m:e>
                    <m:r>
                      <w:rPr>
                        <w:rFonts w:ascii="Cambria Math" w:eastAsiaTheme="minorHAnsi" w:hAnsi="Cambria Math"/>
                        <w:sz w:val="24"/>
                      </w:rPr>
                      <m:t>x+15</m:t>
                    </m:r>
                  </m:e>
                </m:d>
                <m:r>
                  <w:rPr>
                    <w:rFonts w:ascii="Cambria Math" w:eastAsiaTheme="minorHAnsi" w:hAnsi="Cambria Math"/>
                    <w:sz w:val="24"/>
                  </w:rPr>
                  <m:t>°=</m:t>
                </m:r>
                <m:d>
                  <m:dPr>
                    <m:ctrlPr>
                      <w:rPr>
                        <w:rFonts w:ascii="Cambria Math" w:eastAsiaTheme="minorHAnsi" w:hAnsi="Cambria Math"/>
                        <w:i/>
                        <w:sz w:val="24"/>
                      </w:rPr>
                    </m:ctrlPr>
                  </m:dPr>
                  <m:e>
                    <m:r>
                      <w:rPr>
                        <w:rFonts w:ascii="Cambria Math" w:eastAsiaTheme="minorHAnsi" w:hAnsi="Cambria Math"/>
                        <w:sz w:val="24"/>
                      </w:rPr>
                      <m:t>45+15</m:t>
                    </m:r>
                  </m:e>
                </m:d>
                <m:r>
                  <w:rPr>
                    <w:rFonts w:ascii="Cambria Math" w:eastAsiaTheme="minorHAnsi" w:hAnsi="Cambria Math"/>
                    <w:sz w:val="24"/>
                  </w:rPr>
                  <m:t>°=60°</m:t>
                </m:r>
              </m:oMath>
            </m:oMathPara>
          </w:p>
          <w:p w:rsidR="0009173D" w:rsidRPr="005C57EA" w:rsidRDefault="0009173D" w:rsidP="0009173D">
            <w:pPr>
              <w:pStyle w:val="ListParagraph"/>
              <w:spacing w:line="276" w:lineRule="auto"/>
              <w:ind w:left="0"/>
              <w:rPr>
                <w:rFonts w:asciiTheme="majorBidi" w:hAnsiTheme="majorBidi" w:cstheme="majorBidi"/>
                <w:sz w:val="24"/>
                <w:lang w:val="en-US"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eastAsiaTheme="minorEastAsia" w:hAnsi="Cambria Math"/>
                    <w:sz w:val="24"/>
                  </w:rPr>
                  <m:t>∠S=</m:t>
                </m:r>
                <m:d>
                  <m:dPr>
                    <m:ctrlPr>
                      <w:rPr>
                        <w:rFonts w:ascii="Cambria Math" w:eastAsiaTheme="minorEastAsia" w:hAnsi="Cambria Math"/>
                        <w:i/>
                        <w:sz w:val="24"/>
                      </w:rPr>
                    </m:ctrlPr>
                  </m:dPr>
                  <m:e>
                    <m:r>
                      <w:rPr>
                        <w:rFonts w:ascii="Cambria Math" w:eastAsiaTheme="minorEastAsia" w:hAnsi="Cambria Math"/>
                        <w:sz w:val="24"/>
                      </w:rPr>
                      <m:t>2x-15</m:t>
                    </m:r>
                  </m:e>
                </m:d>
                <m:r>
                  <w:rPr>
                    <w:rFonts w:ascii="Cambria Math" w:eastAsiaTheme="minorEastAsia" w:hAnsi="Cambria Math"/>
                    <w:sz w:val="24"/>
                  </w:rPr>
                  <m:t>°=</m:t>
                </m:r>
                <m:d>
                  <m:dPr>
                    <m:ctrlPr>
                      <w:rPr>
                        <w:rFonts w:ascii="Cambria Math" w:eastAsiaTheme="minorEastAsia" w:hAnsi="Cambria Math"/>
                        <w:i/>
                        <w:sz w:val="24"/>
                      </w:rPr>
                    </m:ctrlPr>
                  </m:dPr>
                  <m:e>
                    <m:r>
                      <w:rPr>
                        <w:rFonts w:ascii="Cambria Math" w:eastAsiaTheme="minorEastAsia" w:hAnsi="Cambria Math"/>
                        <w:sz w:val="24"/>
                      </w:rPr>
                      <m:t>2.45-15</m:t>
                    </m:r>
                  </m:e>
                </m:d>
                <m:r>
                  <w:rPr>
                    <w:rFonts w:ascii="Cambria Math" w:eastAsiaTheme="minorEastAsia" w:hAnsi="Cambria Math"/>
                    <w:sz w:val="24"/>
                  </w:rPr>
                  <m:t>°=</m:t>
                </m:r>
                <m:d>
                  <m:dPr>
                    <m:ctrlPr>
                      <w:rPr>
                        <w:rFonts w:ascii="Cambria Math" w:eastAsiaTheme="minorEastAsia" w:hAnsi="Cambria Math"/>
                        <w:i/>
                        <w:sz w:val="24"/>
                      </w:rPr>
                    </m:ctrlPr>
                  </m:dPr>
                  <m:e>
                    <m:r>
                      <w:rPr>
                        <w:rFonts w:ascii="Cambria Math" w:eastAsiaTheme="minorEastAsia" w:hAnsi="Cambria Math"/>
                        <w:sz w:val="24"/>
                      </w:rPr>
                      <m:t>90-15</m:t>
                    </m:r>
                  </m:e>
                </m:d>
                <m:r>
                  <w:rPr>
                    <w:rFonts w:ascii="Cambria Math" w:eastAsiaTheme="minorEastAsia" w:hAnsi="Cambria Math"/>
                    <w:sz w:val="24"/>
                  </w:rPr>
                  <m:t xml:space="preserve">°=75° </m:t>
                </m:r>
              </m:oMath>
            </m:oMathPara>
          </w:p>
          <w:p w:rsidR="0009173D" w:rsidRPr="0009173D" w:rsidRDefault="0009173D" w:rsidP="0009173D">
            <w:pPr>
              <w:rPr>
                <w:rFonts w:asciiTheme="majorBidi" w:hAnsiTheme="majorBidi" w:cstheme="majorBidi"/>
                <w:i/>
                <w:sz w:val="24"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hAnsi="Cambria Math" w:cs="Times New Roman"/>
                    <w:sz w:val="24"/>
                    <w:lang w:val="id-ID"/>
                  </w:rPr>
                  <m:t>∠</m:t>
                </m:r>
                <m:r>
                  <w:rPr>
                    <w:rFonts w:ascii="Cambria Math" w:hAnsi="Cambria Math"/>
                    <w:sz w:val="24"/>
                  </w:rPr>
                  <m:t>T=</m:t>
                </m:r>
                <m:r>
                  <w:rPr>
                    <w:rFonts w:ascii="Cambria Math" w:hAnsi="Cambria Math" w:cs="Times New Roman"/>
                    <w:sz w:val="24"/>
                    <w:lang w:val="id-ID"/>
                  </w:rPr>
                  <m:t>x°=45°</m:t>
                </m:r>
              </m:oMath>
            </m:oMathPara>
          </w:p>
        </w:tc>
        <w:tc>
          <w:tcPr>
            <w:tcW w:w="1824" w:type="dxa"/>
            <w:vMerge/>
          </w:tcPr>
          <w:p w:rsidR="0009173D" w:rsidRPr="001C0B16" w:rsidRDefault="0009173D" w:rsidP="001C0B16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09173D" w:rsidRPr="001C0B16" w:rsidTr="00675B0B">
        <w:trPr>
          <w:trHeight w:val="3156"/>
        </w:trPr>
        <w:tc>
          <w:tcPr>
            <w:tcW w:w="648" w:type="dxa"/>
            <w:vMerge/>
          </w:tcPr>
          <w:p w:rsidR="0009173D" w:rsidRDefault="0009173D" w:rsidP="001C0B16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381" w:type="dxa"/>
            <w:vMerge/>
          </w:tcPr>
          <w:p w:rsidR="0009173D" w:rsidRPr="00A27EAB" w:rsidRDefault="0009173D" w:rsidP="0009173D">
            <w:pPr>
              <w:spacing w:after="160" w:line="259" w:lineRule="auto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2757" w:type="dxa"/>
          </w:tcPr>
          <w:p w:rsidR="0009173D" w:rsidRDefault="0009173D" w:rsidP="000E5D0E">
            <w:pPr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Memeriksa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kebenaran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solusi</w:t>
            </w:r>
            <w:proofErr w:type="spellEnd"/>
          </w:p>
        </w:tc>
        <w:tc>
          <w:tcPr>
            <w:tcW w:w="4566" w:type="dxa"/>
          </w:tcPr>
          <w:p w:rsidR="0009173D" w:rsidRPr="001C0B16" w:rsidRDefault="0009173D" w:rsidP="001C0B16">
            <w:pPr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>
              <w:rPr>
                <w:rFonts w:asciiTheme="majorBidi" w:hAnsiTheme="majorBidi" w:cstheme="majorBidi"/>
                <w:iCs/>
                <w:sz w:val="24"/>
              </w:rPr>
              <w:t>Sudut</w:t>
            </w:r>
            <w:proofErr w:type="spellEnd"/>
            <w:r>
              <w:rPr>
                <w:rFonts w:asciiTheme="majorBidi" w:hAnsiTheme="majorBidi" w:cstheme="majorBidi"/>
                <w:iCs/>
                <w:sz w:val="24"/>
              </w:rPr>
              <w:t xml:space="preserve"> T </w:t>
            </w:r>
            <w:proofErr w:type="spellStart"/>
            <w:r>
              <w:rPr>
                <w:rFonts w:asciiTheme="majorBidi" w:hAnsiTheme="majorBidi" w:cstheme="majorBidi"/>
                <w:iCs/>
                <w:sz w:val="24"/>
              </w:rPr>
              <w:t>merupakan</w:t>
            </w:r>
            <w:proofErr w:type="spellEnd"/>
            <w:r>
              <w:rPr>
                <w:rFonts w:asciiTheme="majorBidi" w:hAnsiTheme="majorBidi" w:cstheme="majorBidi"/>
                <w:iCs/>
                <w:sz w:val="24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iCs/>
                <w:sz w:val="24"/>
              </w:rPr>
              <w:t>sudut</w:t>
            </w:r>
            <w:proofErr w:type="spellEnd"/>
            <w:r>
              <w:rPr>
                <w:rFonts w:asciiTheme="majorBidi" w:hAnsiTheme="majorBidi" w:cstheme="majorBidi"/>
                <w:iCs/>
                <w:sz w:val="24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iCs/>
                <w:sz w:val="24"/>
              </w:rPr>
              <w:t>terkecil</w:t>
            </w:r>
            <w:proofErr w:type="spellEnd"/>
          </w:p>
        </w:tc>
        <w:tc>
          <w:tcPr>
            <w:tcW w:w="1824" w:type="dxa"/>
            <w:vMerge/>
          </w:tcPr>
          <w:p w:rsidR="0009173D" w:rsidRPr="001C0B16" w:rsidRDefault="0009173D" w:rsidP="001C0B16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09173D" w:rsidRPr="001C0B16" w:rsidTr="00675B0B">
        <w:trPr>
          <w:trHeight w:val="636"/>
        </w:trPr>
        <w:tc>
          <w:tcPr>
            <w:tcW w:w="648" w:type="dxa"/>
            <w:vMerge w:val="restart"/>
          </w:tcPr>
          <w:p w:rsidR="0009173D" w:rsidRPr="001C0B16" w:rsidRDefault="0009173D" w:rsidP="001C0B16">
            <w:p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4</w:t>
            </w:r>
          </w:p>
        </w:tc>
        <w:tc>
          <w:tcPr>
            <w:tcW w:w="3381" w:type="dxa"/>
            <w:vMerge w:val="restart"/>
          </w:tcPr>
          <w:p w:rsidR="0009173D" w:rsidRPr="00B102BD" w:rsidRDefault="0009173D" w:rsidP="0009173D">
            <w:pPr>
              <w:spacing w:after="160" w:line="259" w:lineRule="auto"/>
              <w:jc w:val="both"/>
              <w:rPr>
                <w:rFonts w:ascii="Times New Roman" w:hAnsi="Times New Roman"/>
                <w:i/>
                <w:sz w:val="24"/>
                <w:lang w:val="id-ID"/>
              </w:rPr>
            </w:pPr>
            <w:r>
              <w:rPr>
                <w:rFonts w:ascii="Times New Roman" w:hAnsi="Times New Roman"/>
                <w:sz w:val="24"/>
              </w:rPr>
              <w:t xml:space="preserve">Dari </w:t>
            </w:r>
            <w:proofErr w:type="spellStart"/>
            <w:r>
              <w:rPr>
                <w:rFonts w:ascii="Times New Roman" w:hAnsi="Times New Roman"/>
                <w:sz w:val="24"/>
              </w:rPr>
              <w:t>gambar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t>berikut</w:t>
            </w:r>
            <w:proofErr w:type="spellEnd"/>
            <w:r w:rsidRPr="00B102BD">
              <w:rPr>
                <w:rFonts w:ascii="Times New Roman" w:hAnsi="Times New Roman"/>
                <w:sz w:val="24"/>
              </w:rPr>
              <w:t xml:space="preserve"> </w:t>
            </w:r>
            <w:r w:rsidRPr="00B102BD">
              <w:rPr>
                <w:rFonts w:ascii="Times New Roman" w:hAnsi="Times New Roman"/>
                <w:sz w:val="24"/>
                <w:lang w:val="id-ID"/>
              </w:rPr>
              <w:t>hitung</w:t>
            </w:r>
            <w:proofErr w:type="spellStart"/>
            <w:r w:rsidRPr="00B102BD">
              <w:rPr>
                <w:rFonts w:ascii="Times New Roman" w:hAnsi="Times New Roman"/>
                <w:sz w:val="24"/>
              </w:rPr>
              <w:t>lah</w:t>
            </w:r>
            <w:proofErr w:type="spellEnd"/>
            <w:r w:rsidRPr="00B102BD">
              <w:rPr>
                <w:rFonts w:ascii="Times New Roman" w:hAnsi="Times New Roman"/>
                <w:sz w:val="24"/>
                <w:lang w:val="id-ID"/>
              </w:rPr>
              <w:t xml:space="preserve"> besar sudut </w:t>
            </w:r>
            <w:proofErr w:type="spellStart"/>
            <w:r w:rsidRPr="00B102BD">
              <w:rPr>
                <w:rFonts w:ascii="Times New Roman" w:hAnsi="Times New Roman"/>
                <w:sz w:val="24"/>
              </w:rPr>
              <w:t>pelurus</w:t>
            </w:r>
            <w:proofErr w:type="spellEnd"/>
            <w:r w:rsidRPr="00B102BD">
              <w:rPr>
                <w:rFonts w:ascii="Times New Roman" w:hAnsi="Times New Roman"/>
                <w:sz w:val="24"/>
              </w:rPr>
              <w:t xml:space="preserve"> </w:t>
            </w:r>
            <w:r w:rsidRPr="00B102BD">
              <w:rPr>
                <w:rFonts w:ascii="Times New Roman" w:hAnsi="Times New Roman"/>
                <w:i/>
                <w:sz w:val="24"/>
              </w:rPr>
              <w:t>P</w:t>
            </w:r>
            <w:r w:rsidRPr="00B102BD">
              <w:rPr>
                <w:rFonts w:ascii="Times New Roman" w:hAnsi="Times New Roman"/>
                <w:i/>
                <w:sz w:val="24"/>
                <w:lang w:val="id-ID"/>
              </w:rPr>
              <w:t>QR</w:t>
            </w:r>
            <w:r w:rsidRPr="00B102BD">
              <w:rPr>
                <w:rFonts w:ascii="Times New Roman" w:hAnsi="Times New Roman"/>
                <w:i/>
                <w:sz w:val="24"/>
              </w:rPr>
              <w:t>!</w:t>
            </w:r>
          </w:p>
          <w:p w:rsidR="0009173D" w:rsidRPr="00B102BD" w:rsidRDefault="0009173D" w:rsidP="0009173D">
            <w:pPr>
              <w:pStyle w:val="ListParagraph"/>
              <w:numPr>
                <w:ilvl w:val="0"/>
                <w:numId w:val="4"/>
              </w:numPr>
              <w:spacing w:after="160"/>
              <w:jc w:val="both"/>
              <w:rPr>
                <w:rFonts w:ascii="Times New Roman" w:eastAsiaTheme="minorHAnsi" w:hAnsi="Times New Roman"/>
                <w:sz w:val="24"/>
              </w:rPr>
            </w:pPr>
            <w:r w:rsidRPr="00B102BD">
              <w:rPr>
                <w:rFonts w:ascii="Times New Roman" w:eastAsiaTheme="minorHAnsi" w:hAnsi="Times New Roman"/>
                <w:sz w:val="24"/>
              </w:rPr>
              <w:t>Tuliskan unsur yang diketahui dan ditanyakan dalam gambar diatas!</w:t>
            </w:r>
          </w:p>
          <w:p w:rsidR="0009173D" w:rsidRPr="00B102BD" w:rsidRDefault="0009173D" w:rsidP="0009173D">
            <w:pPr>
              <w:pStyle w:val="ListParagraph"/>
              <w:numPr>
                <w:ilvl w:val="0"/>
                <w:numId w:val="4"/>
              </w:numPr>
              <w:spacing w:after="160"/>
              <w:jc w:val="both"/>
              <w:rPr>
                <w:rFonts w:ascii="Times New Roman" w:eastAsiaTheme="minorHAnsi" w:hAnsi="Times New Roman"/>
                <w:sz w:val="24"/>
              </w:rPr>
            </w:pPr>
            <w:r w:rsidRPr="00B102BD">
              <w:rPr>
                <w:rFonts w:ascii="Times New Roman" w:eastAsiaTheme="minorHAnsi" w:hAnsi="Times New Roman"/>
                <w:sz w:val="24"/>
              </w:rPr>
              <w:t xml:space="preserve">Tuliskan </w:t>
            </w:r>
            <w:r w:rsidR="00A46629">
              <w:rPr>
                <w:rFonts w:ascii="Times New Roman" w:eastAsiaTheme="minorHAnsi" w:hAnsi="Times New Roman"/>
                <w:sz w:val="24"/>
                <w:lang w:val="en-US"/>
              </w:rPr>
              <w:t>persamaan</w:t>
            </w:r>
            <w:r w:rsidRPr="00B102BD">
              <w:rPr>
                <w:rFonts w:ascii="Times New Roman" w:eastAsiaTheme="minorHAnsi" w:hAnsi="Times New Roman"/>
                <w:sz w:val="24"/>
              </w:rPr>
              <w:t xml:space="preserve"> matematika untuk menghitung nilai </w:t>
            </w:r>
            <m:oMath>
              <m:r>
                <w:rPr>
                  <w:rFonts w:ascii="Cambria Math" w:eastAsiaTheme="minorHAnsi" w:hAnsi="Cambria Math"/>
                  <w:sz w:val="24"/>
                </w:rPr>
                <m:t>x</m:t>
              </m:r>
            </m:oMath>
            <w:r w:rsidRPr="00B102BD">
              <w:rPr>
                <w:rFonts w:ascii="Times New Roman" w:eastAsiaTheme="minorEastAsia" w:hAnsi="Times New Roman"/>
                <w:sz w:val="24"/>
              </w:rPr>
              <w:t xml:space="preserve"> dan besar sudut pelurus </w:t>
            </w:r>
            <w:r w:rsidRPr="00B102BD">
              <w:rPr>
                <w:rFonts w:ascii="Times New Roman" w:eastAsiaTheme="minorEastAsia" w:hAnsi="Times New Roman"/>
                <w:i/>
                <w:sz w:val="24"/>
              </w:rPr>
              <w:t>PQR</w:t>
            </w:r>
            <w:r>
              <w:rPr>
                <w:rFonts w:ascii="Times New Roman" w:eastAsiaTheme="minorEastAsia" w:hAnsi="Times New Roman"/>
                <w:i/>
                <w:sz w:val="24"/>
                <w:lang w:val="en-US"/>
              </w:rPr>
              <w:t>!</w:t>
            </w:r>
          </w:p>
          <w:p w:rsidR="0009173D" w:rsidRPr="0009173D" w:rsidRDefault="0009173D" w:rsidP="00A46629">
            <w:pPr>
              <w:pStyle w:val="ListParagraph"/>
              <w:numPr>
                <w:ilvl w:val="0"/>
                <w:numId w:val="4"/>
              </w:numPr>
              <w:spacing w:after="160"/>
              <w:jc w:val="both"/>
              <w:rPr>
                <w:rFonts w:ascii="Times New Roman" w:eastAsiaTheme="minorHAnsi" w:hAnsi="Times New Roman"/>
                <w:sz w:val="24"/>
              </w:rPr>
            </w:pPr>
            <w:r w:rsidRPr="00B102BD">
              <w:rPr>
                <w:rFonts w:ascii="Times New Roman" w:eastAsiaTheme="minorHAnsi" w:hAnsi="Times New Roman"/>
                <w:sz w:val="24"/>
              </w:rPr>
              <w:t xml:space="preserve">Selesaikan </w:t>
            </w:r>
            <w:r w:rsidR="00A46629">
              <w:rPr>
                <w:rFonts w:ascii="Times New Roman" w:eastAsiaTheme="minorHAnsi" w:hAnsi="Times New Roman"/>
                <w:sz w:val="24"/>
                <w:lang w:val="en-US"/>
              </w:rPr>
              <w:t>persamaan</w:t>
            </w:r>
            <w:r w:rsidRPr="00B102BD">
              <w:rPr>
                <w:rFonts w:ascii="Times New Roman" w:eastAsiaTheme="minorHAnsi" w:hAnsi="Times New Roman"/>
                <w:sz w:val="24"/>
              </w:rPr>
              <w:t xml:space="preserve"> tersebut dan sertakan rumus yang digunakan pada setiap langkah </w:t>
            </w:r>
            <w:r w:rsidRPr="00B102BD">
              <w:rPr>
                <w:rFonts w:ascii="Times New Roman" w:eastAsiaTheme="minorHAnsi" w:hAnsi="Times New Roman"/>
                <w:sz w:val="24"/>
              </w:rPr>
              <w:lastRenderedPageBreak/>
              <w:t>penyelesaian!</w:t>
            </w:r>
          </w:p>
          <w:p w:rsidR="0009173D" w:rsidRPr="0009173D" w:rsidRDefault="0009173D" w:rsidP="0009173D">
            <w:pPr>
              <w:pStyle w:val="ListParagraph"/>
              <w:numPr>
                <w:ilvl w:val="0"/>
                <w:numId w:val="4"/>
              </w:numPr>
              <w:spacing w:after="160"/>
              <w:jc w:val="both"/>
              <w:rPr>
                <w:rFonts w:ascii="Times New Roman" w:eastAsiaTheme="minorHAnsi" w:hAnsi="Times New Roman"/>
                <w:sz w:val="24"/>
              </w:rPr>
            </w:pPr>
            <w:r w:rsidRPr="0009173D">
              <w:rPr>
                <w:rFonts w:ascii="Times New Roman" w:hAnsi="Times New Roman"/>
                <w:sz w:val="24"/>
              </w:rPr>
              <w:t xml:space="preserve">Periksa kebenaran </w:t>
            </w:r>
            <w:r w:rsidRPr="0009173D">
              <w:rPr>
                <w:rFonts w:ascii="Times New Roman" w:hAnsi="Times New Roman"/>
                <w:sz w:val="24"/>
                <w:lang w:val="en-US"/>
              </w:rPr>
              <w:t>dari solusi tersebut</w:t>
            </w:r>
            <w:r w:rsidRPr="0009173D">
              <w:rPr>
                <w:rFonts w:ascii="Times New Roman" w:hAnsi="Times New Roman"/>
                <w:i/>
                <w:sz w:val="24"/>
              </w:rPr>
              <w:t>!</w:t>
            </w:r>
            <w:r>
              <w:rPr>
                <w:rFonts w:asciiTheme="majorBidi" w:hAnsiTheme="majorBidi" w:cstheme="majorBidi"/>
                <w:szCs w:val="24"/>
                <w:lang w:val="en-US" w:eastAsia="zh-CN"/>
              </w:rPr>
              <w:drawing>
                <wp:inline distT="0" distB="0" distL="0" distR="0" wp14:anchorId="634E02DB" wp14:editId="42D07715">
                  <wp:extent cx="1543050" cy="1028700"/>
                  <wp:effectExtent l="0" t="0" r="0" b="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45053" cy="103003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757" w:type="dxa"/>
          </w:tcPr>
          <w:p w:rsidR="0009173D" w:rsidRDefault="0009173D" w:rsidP="000E5D0E">
            <w:pPr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lastRenderedPageBreak/>
              <w:t>Mengidentifikasi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unsur-unsur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diketahui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dan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ditanyakan</w:t>
            </w:r>
            <w:proofErr w:type="spellEnd"/>
          </w:p>
          <w:p w:rsidR="0009173D" w:rsidRDefault="0009173D" w:rsidP="000E5D0E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4566" w:type="dxa"/>
          </w:tcPr>
          <w:p w:rsidR="0009173D" w:rsidRPr="00A27EAB" w:rsidRDefault="0009173D" w:rsidP="0009173D">
            <w:pPr>
              <w:pStyle w:val="ListParagraph"/>
              <w:spacing w:line="276" w:lineRule="auto"/>
              <w:ind w:left="0"/>
              <w:jc w:val="both"/>
              <w:rPr>
                <w:rFonts w:asciiTheme="majorBidi" w:hAnsiTheme="majorBidi" w:cstheme="majorBidi"/>
                <w:sz w:val="24"/>
                <w:lang w:val="en-US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 xml:space="preserve">Dik: </w:t>
            </w:r>
            <m:oMath>
              <m:r>
                <w:rPr>
                  <w:rFonts w:ascii="Cambria Math" w:eastAsiaTheme="minorHAnsi" w:hAnsi="Cambria Math"/>
                  <w:sz w:val="24"/>
                </w:rPr>
                <m:t>∠PQR=(3x+15)°</m:t>
              </m:r>
            </m:oMath>
          </w:p>
          <w:p w:rsidR="0009173D" w:rsidRDefault="0009173D" w:rsidP="0009173D">
            <w:pPr>
              <w:pStyle w:val="ListParagraph"/>
              <w:spacing w:line="276" w:lineRule="auto"/>
              <w:ind w:left="0"/>
              <w:jc w:val="both"/>
              <w:rPr>
                <w:rFonts w:asciiTheme="majorBidi" w:hAnsiTheme="majorBidi" w:cstheme="majorBidi"/>
                <w:sz w:val="24"/>
                <w:lang w:val="en-US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 xml:space="preserve">        </w:t>
            </w:r>
            <m:oMath>
              <m:r>
                <w:rPr>
                  <w:rFonts w:ascii="Cambria Math" w:eastAsiaTheme="minorEastAsia" w:hAnsi="Cambria Math"/>
                  <w:sz w:val="24"/>
                </w:rPr>
                <m:t>∠SQR=(2x+10)°</m:t>
              </m:r>
            </m:oMath>
          </w:p>
          <w:p w:rsidR="0009173D" w:rsidRPr="00996F56" w:rsidRDefault="0009173D" w:rsidP="00996F56">
            <w:pPr>
              <w:pStyle w:val="ListParagraph"/>
              <w:spacing w:line="276" w:lineRule="auto"/>
              <w:ind w:left="0"/>
              <w:jc w:val="both"/>
              <w:rPr>
                <w:rFonts w:asciiTheme="majorBidi" w:hAnsiTheme="majorBidi" w:cstheme="majorBidi"/>
                <w:i/>
                <w:sz w:val="24"/>
                <w:lang w:val="en-US"/>
              </w:rPr>
            </w:pPr>
            <w:r>
              <w:rPr>
                <w:rFonts w:asciiTheme="majorBidi" w:hAnsiTheme="majorBidi" w:cstheme="majorBidi"/>
                <w:sz w:val="24"/>
                <w:lang w:val="en-US"/>
              </w:rPr>
              <w:t>Dit: besar sudut pelurus PQR</w:t>
            </w:r>
          </w:p>
        </w:tc>
        <w:tc>
          <w:tcPr>
            <w:tcW w:w="1824" w:type="dxa"/>
            <w:vMerge w:val="restart"/>
            <w:vAlign w:val="center"/>
          </w:tcPr>
          <w:p w:rsidR="0009173D" w:rsidRPr="001C0B16" w:rsidRDefault="00996F56" w:rsidP="00675B0B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20</w:t>
            </w:r>
          </w:p>
        </w:tc>
      </w:tr>
      <w:tr w:rsidR="0009173D" w:rsidRPr="001C0B16" w:rsidTr="0009173D">
        <w:trPr>
          <w:trHeight w:val="586"/>
        </w:trPr>
        <w:tc>
          <w:tcPr>
            <w:tcW w:w="648" w:type="dxa"/>
            <w:vMerge/>
          </w:tcPr>
          <w:p w:rsidR="0009173D" w:rsidRDefault="0009173D" w:rsidP="001C0B16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381" w:type="dxa"/>
            <w:vMerge/>
          </w:tcPr>
          <w:p w:rsidR="0009173D" w:rsidRDefault="0009173D" w:rsidP="0009173D">
            <w:pPr>
              <w:spacing w:after="160" w:line="259" w:lineRule="auto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2757" w:type="dxa"/>
          </w:tcPr>
          <w:p w:rsidR="0009173D" w:rsidRDefault="0009173D" w:rsidP="00A46629">
            <w:pPr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Menyusun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r w:rsidR="0008043B">
              <w:rPr>
                <w:rFonts w:asciiTheme="majorBidi" w:hAnsiTheme="majorBidi" w:cstheme="majorBidi"/>
                <w:sz w:val="24"/>
                <w:szCs w:val="24"/>
              </w:rPr>
              <w:t>model</w:t>
            </w:r>
            <w:r w:rsidR="00A46629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matematika</w:t>
            </w:r>
            <w:proofErr w:type="spellEnd"/>
          </w:p>
        </w:tc>
        <w:tc>
          <w:tcPr>
            <w:tcW w:w="4566" w:type="dxa"/>
          </w:tcPr>
          <w:p w:rsidR="00996F56" w:rsidRDefault="00996F56" w:rsidP="00996F56">
            <w:pPr>
              <w:pStyle w:val="ListParagraph"/>
              <w:spacing w:line="276" w:lineRule="auto"/>
              <w:ind w:left="0"/>
              <w:jc w:val="both"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>Sudut pelurus PQR = sudut SQR</w:t>
            </w:r>
          </w:p>
          <w:p w:rsidR="00996F56" w:rsidRDefault="00996F56" w:rsidP="00996F56">
            <w:pPr>
              <w:pStyle w:val="ListParagraph"/>
              <w:spacing w:line="276" w:lineRule="auto"/>
              <w:ind w:left="0"/>
              <w:jc w:val="both"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</w:p>
          <w:p w:rsidR="0009173D" w:rsidRPr="00996F56" w:rsidRDefault="00996F56" w:rsidP="00996F56">
            <w:pPr>
              <w:rPr>
                <w:rFonts w:asciiTheme="majorBidi" w:hAnsiTheme="majorBidi" w:cstheme="majorBidi"/>
                <w:sz w:val="24"/>
                <w:szCs w:val="24"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eastAsiaTheme="minorHAnsi" w:hAnsi="Cambria Math"/>
                    <w:sz w:val="24"/>
                  </w:rPr>
                  <m:t xml:space="preserve">                   ∠PQR+</m:t>
                </m:r>
                <m:r>
                  <w:rPr>
                    <w:rFonts w:ascii="Cambria Math" w:hAnsi="Cambria Math"/>
                    <w:sz w:val="24"/>
                  </w:rPr>
                  <m:t>∠SQR=180°</m:t>
                </m:r>
              </m:oMath>
            </m:oMathPara>
          </w:p>
        </w:tc>
        <w:tc>
          <w:tcPr>
            <w:tcW w:w="1824" w:type="dxa"/>
            <w:vMerge/>
          </w:tcPr>
          <w:p w:rsidR="0009173D" w:rsidRPr="001C0B16" w:rsidRDefault="0009173D" w:rsidP="001C0B16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09173D" w:rsidRPr="001C0B16" w:rsidTr="0009173D">
        <w:trPr>
          <w:trHeight w:val="737"/>
        </w:trPr>
        <w:tc>
          <w:tcPr>
            <w:tcW w:w="648" w:type="dxa"/>
            <w:vMerge/>
          </w:tcPr>
          <w:p w:rsidR="0009173D" w:rsidRDefault="0009173D" w:rsidP="001C0B16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381" w:type="dxa"/>
            <w:vMerge/>
          </w:tcPr>
          <w:p w:rsidR="0009173D" w:rsidRDefault="0009173D" w:rsidP="0009173D">
            <w:pPr>
              <w:spacing w:after="160" w:line="259" w:lineRule="auto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2757" w:type="dxa"/>
          </w:tcPr>
          <w:p w:rsidR="0009173D" w:rsidRDefault="0009173D" w:rsidP="00A46629">
            <w:pPr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Menyelesaikan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r w:rsidR="0008043B">
              <w:rPr>
                <w:rFonts w:asciiTheme="majorBidi" w:hAnsiTheme="majorBidi" w:cstheme="majorBidi"/>
                <w:sz w:val="24"/>
                <w:szCs w:val="24"/>
              </w:rPr>
              <w:t>model</w:t>
            </w:r>
            <w:r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matematika</w:t>
            </w:r>
            <w:proofErr w:type="spellEnd"/>
          </w:p>
        </w:tc>
        <w:tc>
          <w:tcPr>
            <w:tcW w:w="4566" w:type="dxa"/>
          </w:tcPr>
          <w:p w:rsidR="00996F56" w:rsidRPr="004261E9" w:rsidRDefault="00996F56" w:rsidP="00996F56">
            <w:pPr>
              <w:pStyle w:val="ListParagraph"/>
              <w:spacing w:line="276" w:lineRule="auto"/>
              <w:ind w:left="0"/>
              <w:jc w:val="both"/>
              <w:rPr>
                <w:rFonts w:asciiTheme="majorBidi" w:hAnsiTheme="majorBidi" w:cstheme="majorBidi"/>
                <w:sz w:val="24"/>
                <w:lang w:val="en-US"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eastAsiaTheme="minorHAnsi" w:hAnsi="Cambria Math"/>
                    <w:sz w:val="24"/>
                  </w:rPr>
                  <m:t>(3x+15)°+</m:t>
                </m:r>
                <m:r>
                  <w:rPr>
                    <w:rFonts w:ascii="Cambria Math" w:eastAsiaTheme="minorEastAsia" w:hAnsi="Cambria Math"/>
                    <w:sz w:val="24"/>
                  </w:rPr>
                  <m:t>(2x+10)°=180°</m:t>
                </m:r>
              </m:oMath>
            </m:oMathPara>
          </w:p>
          <w:p w:rsidR="00996F56" w:rsidRPr="004261E9" w:rsidRDefault="00996F56" w:rsidP="00996F56">
            <w:pPr>
              <w:pStyle w:val="ListParagraph"/>
              <w:spacing w:line="276" w:lineRule="auto"/>
              <w:ind w:left="0"/>
              <w:jc w:val="both"/>
              <w:rPr>
                <w:rFonts w:asciiTheme="majorBidi" w:hAnsiTheme="majorBidi" w:cstheme="majorBidi"/>
                <w:sz w:val="24"/>
                <w:lang w:val="en-US"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eastAsiaTheme="minorHAnsi" w:hAnsi="Cambria Math"/>
                    <w:sz w:val="24"/>
                  </w:rPr>
                  <m:t xml:space="preserve">                             5x°+</m:t>
                </m:r>
                <m:r>
                  <w:rPr>
                    <w:rFonts w:ascii="Cambria Math" w:eastAsiaTheme="minorEastAsia" w:hAnsi="Cambria Math"/>
                    <w:sz w:val="24"/>
                  </w:rPr>
                  <m:t>25°=180°</m:t>
                </m:r>
              </m:oMath>
            </m:oMathPara>
          </w:p>
          <w:p w:rsidR="00996F56" w:rsidRPr="004261E9" w:rsidRDefault="00996F56" w:rsidP="00996F56">
            <w:pPr>
              <w:pStyle w:val="ListParagraph"/>
              <w:spacing w:line="276" w:lineRule="auto"/>
              <w:ind w:left="0"/>
              <w:jc w:val="both"/>
              <w:rPr>
                <w:rFonts w:asciiTheme="majorBidi" w:hAnsiTheme="majorBidi" w:cstheme="majorBidi"/>
                <w:sz w:val="24"/>
                <w:lang w:val="en-US"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eastAsiaTheme="minorHAnsi" w:hAnsi="Cambria Math"/>
                    <w:sz w:val="24"/>
                  </w:rPr>
                  <m:t xml:space="preserve">                                         5x°</m:t>
                </m:r>
                <m:r>
                  <w:rPr>
                    <w:rFonts w:ascii="Cambria Math" w:eastAsiaTheme="minorEastAsia" w:hAnsi="Cambria Math"/>
                    <w:sz w:val="24"/>
                  </w:rPr>
                  <m:t>=180°-25°</m:t>
                </m:r>
              </m:oMath>
            </m:oMathPara>
          </w:p>
          <w:p w:rsidR="00996F56" w:rsidRPr="004261E9" w:rsidRDefault="00996F56" w:rsidP="00996F56">
            <w:pPr>
              <w:pStyle w:val="ListParagraph"/>
              <w:spacing w:line="276" w:lineRule="auto"/>
              <w:ind w:left="0"/>
              <w:jc w:val="both"/>
              <w:rPr>
                <w:rFonts w:asciiTheme="majorBidi" w:hAnsiTheme="majorBidi" w:cstheme="majorBidi"/>
                <w:i/>
                <w:sz w:val="24"/>
                <w:lang w:val="en-US"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eastAsiaTheme="minorHAnsi" w:hAnsi="Cambria Math"/>
                    <w:sz w:val="24"/>
                  </w:rPr>
                  <m:t xml:space="preserve">                                         5x°</m:t>
                </m:r>
                <m:r>
                  <w:rPr>
                    <w:rFonts w:ascii="Cambria Math" w:eastAsiaTheme="minorEastAsia" w:hAnsi="Cambria Math"/>
                    <w:sz w:val="24"/>
                  </w:rPr>
                  <m:t>=155°</m:t>
                </m:r>
              </m:oMath>
            </m:oMathPara>
          </w:p>
          <w:p w:rsidR="00996F56" w:rsidRPr="004261E9" w:rsidRDefault="00996F56" w:rsidP="00996F56">
            <w:pPr>
              <w:pStyle w:val="ListParagraph"/>
              <w:spacing w:line="276" w:lineRule="auto"/>
              <w:ind w:left="0"/>
              <w:jc w:val="both"/>
              <w:rPr>
                <w:rFonts w:asciiTheme="majorBidi" w:hAnsiTheme="majorBidi" w:cstheme="majorBidi"/>
                <w:i/>
                <w:sz w:val="24"/>
                <w:lang w:val="en-US"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eastAsiaTheme="minorHAnsi" w:hAnsi="Cambria Math"/>
                    <w:sz w:val="24"/>
                  </w:rPr>
                  <m:t xml:space="preserve">                                           x°</m:t>
                </m:r>
                <m:r>
                  <w:rPr>
                    <w:rFonts w:ascii="Cambria Math" w:eastAsiaTheme="minorEastAsia" w:hAnsi="Cambria Math"/>
                    <w:sz w:val="24"/>
                  </w:rPr>
                  <m:t>=</m:t>
                </m:r>
                <m:f>
                  <m:fPr>
                    <m:ctrlPr>
                      <w:rPr>
                        <w:rFonts w:ascii="Cambria Math" w:eastAsiaTheme="minorEastAsia" w:hAnsi="Cambria Math"/>
                        <w:i/>
                        <w:sz w:val="24"/>
                      </w:rPr>
                    </m:ctrlPr>
                  </m:fPr>
                  <m:num>
                    <m:r>
                      <w:rPr>
                        <w:rFonts w:ascii="Cambria Math" w:eastAsiaTheme="minorEastAsia" w:hAnsi="Cambria Math"/>
                        <w:sz w:val="24"/>
                      </w:rPr>
                      <m:t>155°</m:t>
                    </m:r>
                  </m:num>
                  <m:den>
                    <m:r>
                      <w:rPr>
                        <w:rFonts w:ascii="Cambria Math" w:eastAsiaTheme="minorEastAsia" w:hAnsi="Cambria Math"/>
                        <w:sz w:val="24"/>
                      </w:rPr>
                      <m:t>5</m:t>
                    </m:r>
                  </m:den>
                </m:f>
              </m:oMath>
            </m:oMathPara>
          </w:p>
          <w:p w:rsidR="00996F56" w:rsidRPr="004261E9" w:rsidRDefault="00996F56" w:rsidP="00996F56">
            <w:pPr>
              <w:pStyle w:val="ListParagraph"/>
              <w:spacing w:line="276" w:lineRule="auto"/>
              <w:ind w:left="0"/>
              <w:jc w:val="both"/>
              <w:rPr>
                <w:rFonts w:asciiTheme="majorBidi" w:hAnsiTheme="majorBidi" w:cstheme="majorBidi"/>
                <w:i/>
                <w:sz w:val="24"/>
                <w:lang w:val="en-US"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eastAsiaTheme="minorHAnsi" w:hAnsi="Cambria Math"/>
                    <w:sz w:val="24"/>
                  </w:rPr>
                  <m:t xml:space="preserve">                                           x°</m:t>
                </m:r>
                <m:r>
                  <w:rPr>
                    <w:rFonts w:ascii="Cambria Math" w:eastAsiaTheme="minorEastAsia" w:hAnsi="Cambria Math"/>
                    <w:sz w:val="24"/>
                  </w:rPr>
                  <m:t>=31°</m:t>
                </m:r>
              </m:oMath>
            </m:oMathPara>
          </w:p>
          <w:p w:rsidR="00996F56" w:rsidRDefault="00996F56" w:rsidP="00996F56">
            <w:pPr>
              <w:pStyle w:val="ListParagraph"/>
              <w:spacing w:line="276" w:lineRule="auto"/>
              <w:ind w:left="0"/>
              <w:jc w:val="both"/>
              <w:rPr>
                <w:rFonts w:asciiTheme="majorBidi" w:hAnsiTheme="majorBidi" w:cstheme="majorBidi"/>
                <w:i/>
                <w:sz w:val="24"/>
                <w:lang w:val="en-US"/>
              </w:rPr>
            </w:pPr>
          </w:p>
          <w:p w:rsidR="00996F56" w:rsidRPr="004261E9" w:rsidRDefault="00996F56" w:rsidP="00996F56">
            <w:pPr>
              <w:pStyle w:val="ListParagraph"/>
              <w:spacing w:line="276" w:lineRule="auto"/>
              <w:ind w:left="0"/>
              <w:jc w:val="both"/>
              <w:rPr>
                <w:rFonts w:asciiTheme="majorBidi" w:hAnsiTheme="majorBidi" w:cstheme="majorBidi"/>
                <w:i/>
                <w:sz w:val="24"/>
                <w:lang w:val="en-US"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eastAsiaTheme="minorEastAsia" w:hAnsi="Cambria Math"/>
                    <w:sz w:val="24"/>
                  </w:rPr>
                  <m:t>∠SQR=</m:t>
                </m:r>
                <m:d>
                  <m:dPr>
                    <m:ctrlPr>
                      <w:rPr>
                        <w:rFonts w:ascii="Cambria Math" w:eastAsiaTheme="minorEastAsia" w:hAnsi="Cambria Math"/>
                        <w:i/>
                        <w:sz w:val="24"/>
                      </w:rPr>
                    </m:ctrlPr>
                  </m:dPr>
                  <m:e>
                    <m:r>
                      <w:rPr>
                        <w:rFonts w:ascii="Cambria Math" w:eastAsiaTheme="minorEastAsia" w:hAnsi="Cambria Math"/>
                        <w:sz w:val="24"/>
                      </w:rPr>
                      <m:t>2x+10</m:t>
                    </m:r>
                  </m:e>
                </m:d>
                <m:r>
                  <w:rPr>
                    <w:rFonts w:ascii="Cambria Math" w:eastAsiaTheme="minorEastAsia" w:hAnsi="Cambria Math"/>
                    <w:sz w:val="24"/>
                  </w:rPr>
                  <m:t>°=</m:t>
                </m:r>
                <m:d>
                  <m:dPr>
                    <m:ctrlPr>
                      <w:rPr>
                        <w:rFonts w:ascii="Cambria Math" w:eastAsiaTheme="minorEastAsia" w:hAnsi="Cambria Math"/>
                        <w:i/>
                        <w:sz w:val="24"/>
                      </w:rPr>
                    </m:ctrlPr>
                  </m:dPr>
                  <m:e>
                    <m:r>
                      <w:rPr>
                        <w:rFonts w:ascii="Cambria Math" w:eastAsiaTheme="minorEastAsia" w:hAnsi="Cambria Math"/>
                        <w:sz w:val="24"/>
                      </w:rPr>
                      <m:t>2.31+10</m:t>
                    </m:r>
                  </m:e>
                </m:d>
                <m:r>
                  <w:rPr>
                    <w:rFonts w:ascii="Cambria Math" w:eastAsiaTheme="minorEastAsia" w:hAnsi="Cambria Math"/>
                    <w:sz w:val="24"/>
                  </w:rPr>
                  <m:t>°</m:t>
                </m:r>
              </m:oMath>
            </m:oMathPara>
          </w:p>
          <w:p w:rsidR="00996F56" w:rsidRPr="004261E9" w:rsidRDefault="00996F56" w:rsidP="00996F56">
            <w:pPr>
              <w:pStyle w:val="ListParagraph"/>
              <w:spacing w:line="276" w:lineRule="auto"/>
              <w:ind w:left="0"/>
              <w:jc w:val="both"/>
              <w:rPr>
                <w:rFonts w:asciiTheme="majorBidi" w:hAnsiTheme="majorBidi" w:cstheme="majorBidi"/>
                <w:i/>
                <w:sz w:val="24"/>
                <w:lang w:val="en-US"/>
              </w:rPr>
            </w:pPr>
            <w:r>
              <w:rPr>
                <w:rFonts w:asciiTheme="majorBidi" w:hAnsiTheme="majorBidi" w:cstheme="majorBidi"/>
                <w:i/>
                <w:sz w:val="24"/>
                <w:lang w:val="en-US"/>
              </w:rPr>
              <w:t xml:space="preserve">                                  </w:t>
            </w:r>
            <m:oMath>
              <m:r>
                <w:rPr>
                  <w:rFonts w:ascii="Cambria Math" w:eastAsiaTheme="minorEastAsia" w:hAnsi="Cambria Math"/>
                  <w:sz w:val="24"/>
                </w:rPr>
                <m:t>=</m:t>
              </m:r>
              <m:d>
                <m:dPr>
                  <m:ctrlPr>
                    <w:rPr>
                      <w:rFonts w:ascii="Cambria Math" w:eastAsiaTheme="minorEastAsia" w:hAnsi="Cambria Math"/>
                      <w:i/>
                      <w:sz w:val="24"/>
                    </w:rPr>
                  </m:ctrlPr>
                </m:dPr>
                <m:e>
                  <m:r>
                    <w:rPr>
                      <w:rFonts w:ascii="Cambria Math" w:eastAsiaTheme="minorEastAsia" w:hAnsi="Cambria Math"/>
                      <w:sz w:val="24"/>
                    </w:rPr>
                    <m:t>62+10</m:t>
                  </m:r>
                </m:e>
              </m:d>
              <m:r>
                <w:rPr>
                  <w:rFonts w:ascii="Cambria Math" w:eastAsiaTheme="minorEastAsia" w:hAnsi="Cambria Math"/>
                  <w:sz w:val="24"/>
                </w:rPr>
                <m:t>°</m:t>
              </m:r>
            </m:oMath>
          </w:p>
          <w:p w:rsidR="00996F56" w:rsidRDefault="00996F56" w:rsidP="00996F56">
            <w:pPr>
              <w:pStyle w:val="ListParagraph"/>
              <w:spacing w:line="276" w:lineRule="auto"/>
              <w:ind w:left="0"/>
              <w:jc w:val="both"/>
              <w:rPr>
                <w:rFonts w:asciiTheme="majorBidi" w:hAnsiTheme="majorBidi" w:cstheme="majorBidi"/>
                <w:i/>
                <w:sz w:val="24"/>
                <w:lang w:val="en-US"/>
              </w:rPr>
            </w:pPr>
            <w:r>
              <w:rPr>
                <w:rFonts w:asciiTheme="majorBidi" w:hAnsiTheme="majorBidi" w:cstheme="majorBidi"/>
                <w:i/>
                <w:sz w:val="24"/>
                <w:lang w:val="en-US"/>
              </w:rPr>
              <w:t xml:space="preserve">                                  </w:t>
            </w:r>
            <m:oMath>
              <m:r>
                <w:rPr>
                  <w:rFonts w:ascii="Cambria Math" w:eastAsiaTheme="minorEastAsia" w:hAnsi="Cambria Math"/>
                  <w:sz w:val="24"/>
                </w:rPr>
                <m:t>=72°</m:t>
              </m:r>
            </m:oMath>
          </w:p>
          <w:p w:rsidR="0009173D" w:rsidRPr="001C0B16" w:rsidRDefault="0009173D" w:rsidP="00996F56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824" w:type="dxa"/>
            <w:vMerge/>
          </w:tcPr>
          <w:p w:rsidR="0009173D" w:rsidRPr="001C0B16" w:rsidRDefault="0009173D" w:rsidP="001C0B16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09173D" w:rsidRPr="001C0B16" w:rsidTr="00675B0B">
        <w:trPr>
          <w:trHeight w:val="1045"/>
        </w:trPr>
        <w:tc>
          <w:tcPr>
            <w:tcW w:w="648" w:type="dxa"/>
            <w:vMerge/>
          </w:tcPr>
          <w:p w:rsidR="0009173D" w:rsidRDefault="0009173D" w:rsidP="001C0B16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381" w:type="dxa"/>
            <w:vMerge/>
          </w:tcPr>
          <w:p w:rsidR="0009173D" w:rsidRDefault="0009173D" w:rsidP="0009173D">
            <w:pPr>
              <w:spacing w:after="160" w:line="259" w:lineRule="auto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2757" w:type="dxa"/>
          </w:tcPr>
          <w:p w:rsidR="00675B0B" w:rsidRDefault="0009173D" w:rsidP="00675B0B">
            <w:pPr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Memeriksa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kebenaran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solusi</w:t>
            </w:r>
            <w:proofErr w:type="spellEnd"/>
          </w:p>
        </w:tc>
        <w:tc>
          <w:tcPr>
            <w:tcW w:w="4566" w:type="dxa"/>
          </w:tcPr>
          <w:p w:rsidR="00996F56" w:rsidRDefault="00996F56" w:rsidP="00996F56">
            <w:pPr>
              <w:pStyle w:val="ListParagraph"/>
              <w:spacing w:line="276" w:lineRule="auto"/>
              <w:ind w:left="0"/>
              <w:jc w:val="both"/>
              <w:rPr>
                <w:rFonts w:asciiTheme="majorBidi" w:hAnsiTheme="majorBidi" w:cstheme="majorBidi"/>
                <w:i/>
                <w:sz w:val="24"/>
                <w:lang w:val="en-US"/>
              </w:rPr>
            </w:pPr>
          </w:p>
          <w:p w:rsidR="0009173D" w:rsidRPr="001C0B16" w:rsidRDefault="00996F56" w:rsidP="00996F56">
            <w:pPr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Besar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sudut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pelurus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 xml:space="preserve"> PQR =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sudut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 xml:space="preserve"> SQR=</w:t>
            </w:r>
            <m:oMath>
              <m:r>
                <w:rPr>
                  <w:rFonts w:ascii="Cambria Math" w:hAnsi="Cambria Math"/>
                  <w:sz w:val="24"/>
                </w:rPr>
                <m:t>72°</m:t>
              </m:r>
            </m:oMath>
          </w:p>
        </w:tc>
        <w:tc>
          <w:tcPr>
            <w:tcW w:w="1824" w:type="dxa"/>
            <w:vMerge/>
          </w:tcPr>
          <w:p w:rsidR="0009173D" w:rsidRPr="001C0B16" w:rsidRDefault="0009173D" w:rsidP="001C0B16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675B0B" w:rsidRPr="001C0B16" w:rsidTr="00675B0B">
        <w:trPr>
          <w:trHeight w:val="1356"/>
        </w:trPr>
        <w:tc>
          <w:tcPr>
            <w:tcW w:w="648" w:type="dxa"/>
            <w:vMerge w:val="restart"/>
          </w:tcPr>
          <w:p w:rsidR="00675B0B" w:rsidRDefault="00675B0B" w:rsidP="001C0B16">
            <w:p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5</w:t>
            </w:r>
          </w:p>
        </w:tc>
        <w:tc>
          <w:tcPr>
            <w:tcW w:w="3381" w:type="dxa"/>
            <w:vMerge w:val="restart"/>
          </w:tcPr>
          <w:p w:rsidR="00675B0B" w:rsidRPr="00B102BD" w:rsidRDefault="00675B0B" w:rsidP="00996F56">
            <w:pPr>
              <w:spacing w:after="160" w:line="259" w:lineRule="auto"/>
              <w:jc w:val="both"/>
              <w:rPr>
                <w:rFonts w:ascii="Times New Roman" w:hAnsi="Times New Roman"/>
                <w:i/>
                <w:sz w:val="24"/>
              </w:rPr>
            </w:pPr>
            <w:r w:rsidRPr="00B102BD">
              <w:rPr>
                <w:rFonts w:ascii="Times New Roman" w:hAnsi="Times New Roman"/>
                <w:sz w:val="24"/>
              </w:rPr>
              <w:t xml:space="preserve">3 </w:t>
            </w:r>
            <w:proofErr w:type="spellStart"/>
            <w:r w:rsidRPr="00B102BD">
              <w:rPr>
                <w:rFonts w:ascii="Times New Roman" w:hAnsi="Times New Roman"/>
                <w:sz w:val="24"/>
              </w:rPr>
              <w:t>buah</w:t>
            </w:r>
            <w:proofErr w:type="spellEnd"/>
            <w:r w:rsidRPr="00B102BD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B102BD">
              <w:rPr>
                <w:rFonts w:ascii="Times New Roman" w:hAnsi="Times New Roman"/>
                <w:sz w:val="24"/>
              </w:rPr>
              <w:t>sudut</w:t>
            </w:r>
            <w:proofErr w:type="spellEnd"/>
            <w:r w:rsidRPr="00B102BD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B102BD">
              <w:rPr>
                <w:rFonts w:ascii="Times New Roman" w:hAnsi="Times New Roman"/>
                <w:sz w:val="24"/>
              </w:rPr>
              <w:t>saling</w:t>
            </w:r>
            <w:proofErr w:type="spellEnd"/>
            <w:r w:rsidRPr="00B102BD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B102BD">
              <w:rPr>
                <w:rFonts w:ascii="Times New Roman" w:hAnsi="Times New Roman"/>
                <w:sz w:val="24"/>
              </w:rPr>
              <w:t>berpelurus</w:t>
            </w:r>
            <w:proofErr w:type="spellEnd"/>
            <w:r w:rsidRPr="00B102BD">
              <w:rPr>
                <w:rFonts w:ascii="Times New Roman" w:hAnsi="Times New Roman"/>
                <w:sz w:val="24"/>
              </w:rPr>
              <w:t xml:space="preserve">, </w:t>
            </w:r>
            <w:proofErr w:type="spellStart"/>
            <w:r w:rsidRPr="00B102BD">
              <w:rPr>
                <w:rFonts w:ascii="Times New Roman" w:hAnsi="Times New Roman"/>
                <w:sz w:val="24"/>
              </w:rPr>
              <w:t>jika</w:t>
            </w:r>
            <w:proofErr w:type="spellEnd"/>
            <w:r w:rsidRPr="00B102BD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B102BD">
              <w:rPr>
                <w:rFonts w:ascii="Times New Roman" w:hAnsi="Times New Roman"/>
                <w:sz w:val="24"/>
              </w:rPr>
              <w:t>besar</w:t>
            </w:r>
            <w:proofErr w:type="spellEnd"/>
            <w:r w:rsidRPr="00B102BD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B102BD">
              <w:rPr>
                <w:rFonts w:ascii="Times New Roman" w:hAnsi="Times New Roman"/>
                <w:sz w:val="24"/>
              </w:rPr>
              <w:t>sudut</w:t>
            </w:r>
            <w:proofErr w:type="spellEnd"/>
            <w:r w:rsidRPr="00B102BD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B102BD">
              <w:rPr>
                <w:rFonts w:ascii="Times New Roman" w:hAnsi="Times New Roman"/>
                <w:sz w:val="24"/>
              </w:rPr>
              <w:t>pertama</w:t>
            </w:r>
            <w:proofErr w:type="spellEnd"/>
            <w:r w:rsidRPr="00B102BD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B102BD">
              <w:rPr>
                <w:rFonts w:ascii="Times New Roman" w:hAnsi="Times New Roman"/>
                <w:sz w:val="24"/>
              </w:rPr>
              <w:t>dan</w:t>
            </w:r>
            <w:proofErr w:type="spellEnd"/>
            <w:r w:rsidRPr="00B102BD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B102BD">
              <w:rPr>
                <w:rFonts w:ascii="Times New Roman" w:hAnsi="Times New Roman"/>
                <w:sz w:val="24"/>
              </w:rPr>
              <w:t>sudut</w:t>
            </w:r>
            <w:proofErr w:type="spellEnd"/>
            <w:r w:rsidRPr="00B102BD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B102BD">
              <w:rPr>
                <w:rFonts w:ascii="Times New Roman" w:hAnsi="Times New Roman"/>
                <w:sz w:val="24"/>
              </w:rPr>
              <w:t>kedua</w:t>
            </w:r>
            <w:proofErr w:type="spellEnd"/>
            <w:r w:rsidRPr="00B102BD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B102BD">
              <w:rPr>
                <w:rFonts w:ascii="Times New Roman" w:hAnsi="Times New Roman"/>
                <w:sz w:val="24"/>
              </w:rPr>
              <w:t>adalah</w:t>
            </w:r>
            <w:proofErr w:type="spellEnd"/>
            <w:r w:rsidRPr="00B102BD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B102BD">
              <w:rPr>
                <w:rFonts w:ascii="Times New Roman" w:hAnsi="Times New Roman"/>
                <w:sz w:val="24"/>
              </w:rPr>
              <w:t>sama</w:t>
            </w:r>
            <w:proofErr w:type="spellEnd"/>
            <w:r w:rsidRPr="00B102BD">
              <w:rPr>
                <w:rFonts w:ascii="Times New Roman" w:hAnsi="Times New Roman"/>
                <w:sz w:val="24"/>
              </w:rPr>
              <w:t xml:space="preserve">, </w:t>
            </w:r>
            <w:proofErr w:type="spellStart"/>
            <w:r w:rsidRPr="00B102BD">
              <w:rPr>
                <w:rFonts w:ascii="Times New Roman" w:hAnsi="Times New Roman"/>
                <w:sz w:val="24"/>
              </w:rPr>
              <w:t>dan</w:t>
            </w:r>
            <w:proofErr w:type="spellEnd"/>
            <w:r w:rsidRPr="00B102BD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B102BD">
              <w:rPr>
                <w:rFonts w:ascii="Times New Roman" w:hAnsi="Times New Roman"/>
                <w:sz w:val="24"/>
              </w:rPr>
              <w:t>jumlah</w:t>
            </w:r>
            <w:proofErr w:type="spellEnd"/>
            <w:r w:rsidRPr="00B102BD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B102BD">
              <w:rPr>
                <w:rFonts w:ascii="Times New Roman" w:hAnsi="Times New Roman"/>
                <w:sz w:val="24"/>
              </w:rPr>
              <w:t>sudut</w:t>
            </w:r>
            <w:proofErr w:type="spellEnd"/>
            <w:r w:rsidRPr="00B102BD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B102BD">
              <w:rPr>
                <w:rFonts w:ascii="Times New Roman" w:hAnsi="Times New Roman"/>
                <w:sz w:val="24"/>
              </w:rPr>
              <w:t>pertama</w:t>
            </w:r>
            <w:proofErr w:type="spellEnd"/>
            <w:r w:rsidRPr="00B102BD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B102BD">
              <w:rPr>
                <w:rFonts w:ascii="Times New Roman" w:hAnsi="Times New Roman"/>
                <w:sz w:val="24"/>
              </w:rPr>
              <w:t>ditambah</w:t>
            </w:r>
            <w:proofErr w:type="spellEnd"/>
            <w:r w:rsidRPr="00B102BD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B102BD">
              <w:rPr>
                <w:rFonts w:ascii="Times New Roman" w:hAnsi="Times New Roman"/>
                <w:sz w:val="24"/>
              </w:rPr>
              <w:t>sudut</w:t>
            </w:r>
            <w:proofErr w:type="spellEnd"/>
            <w:r w:rsidRPr="00B102BD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B102BD">
              <w:rPr>
                <w:rFonts w:ascii="Times New Roman" w:hAnsi="Times New Roman"/>
                <w:sz w:val="24"/>
              </w:rPr>
              <w:t>kedua</w:t>
            </w:r>
            <w:proofErr w:type="spellEnd"/>
            <w:r w:rsidRPr="00B102BD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B102BD">
              <w:rPr>
                <w:rFonts w:ascii="Times New Roman" w:hAnsi="Times New Roman"/>
                <w:sz w:val="24"/>
              </w:rPr>
              <w:t>adalah</w:t>
            </w:r>
            <w:proofErr w:type="spellEnd"/>
            <w:r w:rsidRPr="00B102BD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B102BD">
              <w:rPr>
                <w:rFonts w:ascii="Times New Roman" w:hAnsi="Times New Roman"/>
                <w:sz w:val="24"/>
              </w:rPr>
              <w:t>sudut</w:t>
            </w:r>
            <w:proofErr w:type="spellEnd"/>
            <w:r w:rsidRPr="00B102BD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B102BD">
              <w:rPr>
                <w:rFonts w:ascii="Times New Roman" w:hAnsi="Times New Roman"/>
                <w:sz w:val="24"/>
              </w:rPr>
              <w:t>ketiga</w:t>
            </w:r>
            <w:proofErr w:type="spellEnd"/>
            <w:r w:rsidRPr="00B102BD">
              <w:rPr>
                <w:rFonts w:ascii="Times New Roman" w:hAnsi="Times New Roman"/>
                <w:sz w:val="24"/>
              </w:rPr>
              <w:t xml:space="preserve">, </w:t>
            </w:r>
            <w:proofErr w:type="spellStart"/>
            <w:r w:rsidRPr="00B102BD">
              <w:rPr>
                <w:rFonts w:ascii="Times New Roman" w:hAnsi="Times New Roman"/>
                <w:sz w:val="24"/>
              </w:rPr>
              <w:t>maka</w:t>
            </w:r>
            <w:proofErr w:type="spellEnd"/>
            <w:r w:rsidRPr="00B102BD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B102BD">
              <w:rPr>
                <w:rFonts w:ascii="Times New Roman" w:hAnsi="Times New Roman"/>
                <w:sz w:val="24"/>
              </w:rPr>
              <w:t>akan</w:t>
            </w:r>
            <w:proofErr w:type="spellEnd"/>
            <w:r w:rsidRPr="00B102BD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B102BD">
              <w:rPr>
                <w:rFonts w:ascii="Times New Roman" w:hAnsi="Times New Roman"/>
                <w:sz w:val="24"/>
              </w:rPr>
              <w:t>dihitung</w:t>
            </w:r>
            <w:proofErr w:type="spellEnd"/>
            <w:r w:rsidRPr="00B102BD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B102BD">
              <w:rPr>
                <w:rFonts w:ascii="Times New Roman" w:hAnsi="Times New Roman"/>
                <w:sz w:val="24"/>
              </w:rPr>
              <w:t>besar</w:t>
            </w:r>
            <w:proofErr w:type="spellEnd"/>
            <w:r w:rsidRPr="00B102BD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B102BD">
              <w:rPr>
                <w:rFonts w:ascii="Times New Roman" w:hAnsi="Times New Roman"/>
                <w:sz w:val="24"/>
              </w:rPr>
              <w:t>sudut</w:t>
            </w:r>
            <w:proofErr w:type="spellEnd"/>
            <w:r w:rsidRPr="00B102BD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B102BD">
              <w:rPr>
                <w:rFonts w:ascii="Times New Roman" w:hAnsi="Times New Roman"/>
                <w:sz w:val="24"/>
              </w:rPr>
              <w:t>pertama</w:t>
            </w:r>
            <w:proofErr w:type="spellEnd"/>
            <w:r w:rsidRPr="00B102BD">
              <w:rPr>
                <w:rFonts w:ascii="Times New Roman" w:hAnsi="Times New Roman"/>
                <w:sz w:val="24"/>
              </w:rPr>
              <w:t xml:space="preserve">, </w:t>
            </w:r>
            <w:proofErr w:type="spellStart"/>
            <w:r w:rsidRPr="00B102BD">
              <w:rPr>
                <w:rFonts w:ascii="Times New Roman" w:hAnsi="Times New Roman"/>
                <w:sz w:val="24"/>
              </w:rPr>
              <w:t>sudut</w:t>
            </w:r>
            <w:proofErr w:type="spellEnd"/>
            <w:r w:rsidRPr="00B102BD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B102BD">
              <w:rPr>
                <w:rFonts w:ascii="Times New Roman" w:hAnsi="Times New Roman"/>
                <w:sz w:val="24"/>
              </w:rPr>
              <w:t>kedua</w:t>
            </w:r>
            <w:proofErr w:type="spellEnd"/>
            <w:r w:rsidRPr="00B102BD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B102BD">
              <w:rPr>
                <w:rFonts w:ascii="Times New Roman" w:hAnsi="Times New Roman"/>
                <w:sz w:val="24"/>
              </w:rPr>
              <w:t>dan</w:t>
            </w:r>
            <w:proofErr w:type="spellEnd"/>
            <w:r w:rsidRPr="00B102BD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B102BD">
              <w:rPr>
                <w:rFonts w:ascii="Times New Roman" w:hAnsi="Times New Roman"/>
                <w:sz w:val="24"/>
              </w:rPr>
              <w:t>sudut</w:t>
            </w:r>
            <w:proofErr w:type="spellEnd"/>
            <w:r w:rsidRPr="00B102BD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B102BD">
              <w:rPr>
                <w:rFonts w:ascii="Times New Roman" w:hAnsi="Times New Roman"/>
                <w:sz w:val="24"/>
              </w:rPr>
              <w:t>ketiga</w:t>
            </w:r>
            <w:proofErr w:type="spellEnd"/>
            <w:r w:rsidRPr="00B102BD">
              <w:rPr>
                <w:rFonts w:ascii="Times New Roman" w:hAnsi="Times New Roman"/>
                <w:sz w:val="24"/>
              </w:rPr>
              <w:t>.</w:t>
            </w:r>
          </w:p>
          <w:p w:rsidR="00675B0B" w:rsidRPr="00B102BD" w:rsidRDefault="00675B0B" w:rsidP="00996F56">
            <w:pPr>
              <w:pStyle w:val="ListParagraph"/>
              <w:numPr>
                <w:ilvl w:val="0"/>
                <w:numId w:val="5"/>
              </w:numPr>
              <w:spacing w:after="160"/>
              <w:jc w:val="both"/>
              <w:rPr>
                <w:rFonts w:ascii="Times New Roman" w:eastAsiaTheme="minorHAnsi" w:hAnsi="Times New Roman"/>
                <w:sz w:val="24"/>
              </w:rPr>
            </w:pPr>
            <w:r w:rsidRPr="00B102BD">
              <w:rPr>
                <w:rFonts w:ascii="Times New Roman" w:eastAsiaTheme="minorHAnsi" w:hAnsi="Times New Roman"/>
                <w:sz w:val="24"/>
              </w:rPr>
              <w:t>Tuliskan unsur yang diketahui dan ditanyakan dalam gambar diatas</w:t>
            </w:r>
            <w:r>
              <w:rPr>
                <w:rFonts w:ascii="Times New Roman" w:eastAsiaTheme="minorHAnsi" w:hAnsi="Times New Roman"/>
                <w:sz w:val="24"/>
                <w:lang w:val="en-US"/>
              </w:rPr>
              <w:t>!</w:t>
            </w:r>
          </w:p>
          <w:p w:rsidR="00675B0B" w:rsidRPr="00B102BD" w:rsidRDefault="00675B0B" w:rsidP="00A46629">
            <w:pPr>
              <w:pStyle w:val="ListParagraph"/>
              <w:numPr>
                <w:ilvl w:val="0"/>
                <w:numId w:val="5"/>
              </w:numPr>
              <w:spacing w:after="160"/>
              <w:jc w:val="both"/>
              <w:rPr>
                <w:rFonts w:ascii="Times New Roman" w:eastAsiaTheme="minorHAnsi" w:hAnsi="Times New Roman"/>
                <w:sz w:val="24"/>
              </w:rPr>
            </w:pPr>
            <w:r w:rsidRPr="00B102BD">
              <w:rPr>
                <w:rFonts w:ascii="Times New Roman" w:eastAsiaTheme="minorHAnsi" w:hAnsi="Times New Roman"/>
                <w:sz w:val="24"/>
              </w:rPr>
              <w:t xml:space="preserve">Tuliskan </w:t>
            </w:r>
            <w:r w:rsidR="00A46629">
              <w:rPr>
                <w:rFonts w:ascii="Times New Roman" w:eastAsiaTheme="minorHAnsi" w:hAnsi="Times New Roman"/>
                <w:sz w:val="24"/>
                <w:lang w:val="en-US"/>
              </w:rPr>
              <w:t xml:space="preserve">persamaan </w:t>
            </w:r>
            <w:r w:rsidRPr="00B102BD">
              <w:rPr>
                <w:rFonts w:ascii="Times New Roman" w:eastAsiaTheme="minorHAnsi" w:hAnsi="Times New Roman"/>
                <w:sz w:val="24"/>
              </w:rPr>
              <w:t xml:space="preserve"> matematika untuk menghitung besar sudut pertama, sudut kedua dan sudut ketiga!</w:t>
            </w:r>
          </w:p>
          <w:p w:rsidR="00675B0B" w:rsidRPr="00996F56" w:rsidRDefault="00675B0B" w:rsidP="00A46629">
            <w:pPr>
              <w:pStyle w:val="ListParagraph"/>
              <w:numPr>
                <w:ilvl w:val="0"/>
                <w:numId w:val="5"/>
              </w:numPr>
              <w:spacing w:after="160"/>
              <w:jc w:val="both"/>
              <w:rPr>
                <w:rFonts w:ascii="Times New Roman" w:eastAsiaTheme="minorHAnsi" w:hAnsi="Times New Roman"/>
                <w:sz w:val="24"/>
              </w:rPr>
            </w:pPr>
            <w:r w:rsidRPr="00B102BD">
              <w:rPr>
                <w:rFonts w:ascii="Times New Roman" w:eastAsiaTheme="minorHAnsi" w:hAnsi="Times New Roman"/>
                <w:sz w:val="24"/>
              </w:rPr>
              <w:t xml:space="preserve">Selesaikan </w:t>
            </w:r>
            <w:r w:rsidR="00A46629">
              <w:rPr>
                <w:rFonts w:ascii="Times New Roman" w:eastAsiaTheme="minorHAnsi" w:hAnsi="Times New Roman"/>
                <w:sz w:val="24"/>
                <w:lang w:val="en-US"/>
              </w:rPr>
              <w:t>persamaan</w:t>
            </w:r>
            <w:r w:rsidRPr="00B102BD">
              <w:rPr>
                <w:rFonts w:ascii="Times New Roman" w:eastAsiaTheme="minorHAnsi" w:hAnsi="Times New Roman"/>
                <w:sz w:val="24"/>
              </w:rPr>
              <w:t xml:space="preserve"> tersebut dan sertakan rumus yang digunakan pada setiap langkah penyelesaian!</w:t>
            </w:r>
          </w:p>
          <w:p w:rsidR="00675B0B" w:rsidRPr="00996F56" w:rsidRDefault="00675B0B" w:rsidP="00996F56">
            <w:pPr>
              <w:pStyle w:val="ListParagraph"/>
              <w:numPr>
                <w:ilvl w:val="0"/>
                <w:numId w:val="5"/>
              </w:numPr>
              <w:spacing w:after="160"/>
              <w:jc w:val="both"/>
              <w:rPr>
                <w:rFonts w:ascii="Times New Roman" w:eastAsiaTheme="minorHAnsi" w:hAnsi="Times New Roman"/>
                <w:sz w:val="24"/>
              </w:rPr>
            </w:pPr>
            <w:r w:rsidRPr="00996F56">
              <w:rPr>
                <w:rFonts w:ascii="Times New Roman" w:eastAsiaTheme="minorHAnsi" w:hAnsi="Times New Roman"/>
                <w:sz w:val="24"/>
              </w:rPr>
              <w:t xml:space="preserve">Periksa kebenaran </w:t>
            </w:r>
            <w:r w:rsidRPr="00996F56">
              <w:rPr>
                <w:rFonts w:ascii="Times New Roman" w:eastAsiaTheme="minorHAnsi" w:hAnsi="Times New Roman"/>
                <w:sz w:val="24"/>
              </w:rPr>
              <w:lastRenderedPageBreak/>
              <w:t>apakah solusi yang diperoleh!</w:t>
            </w:r>
          </w:p>
        </w:tc>
        <w:tc>
          <w:tcPr>
            <w:tcW w:w="2757" w:type="dxa"/>
          </w:tcPr>
          <w:p w:rsidR="00675B0B" w:rsidRDefault="00675B0B" w:rsidP="00675B0B">
            <w:pPr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lastRenderedPageBreak/>
              <w:t>Mengidentifikasi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unsur-unsur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diketahui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dan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ditanyakan</w:t>
            </w:r>
            <w:proofErr w:type="spellEnd"/>
          </w:p>
          <w:p w:rsidR="00675B0B" w:rsidRDefault="00675B0B" w:rsidP="000E5D0E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  <w:p w:rsidR="00675B0B" w:rsidRDefault="00675B0B" w:rsidP="000E5D0E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4566" w:type="dxa"/>
          </w:tcPr>
          <w:p w:rsidR="00675B0B" w:rsidRDefault="00675B0B" w:rsidP="00675B0B">
            <w:pPr>
              <w:pStyle w:val="ListParagraph"/>
              <w:ind w:left="0"/>
              <w:jc w:val="both"/>
              <w:rPr>
                <w:rFonts w:asciiTheme="majorBidi" w:hAnsiTheme="majorBidi" w:cstheme="majorBidi"/>
                <w:sz w:val="24"/>
                <w:lang w:val="en-US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 xml:space="preserve">Dik: </w:t>
            </w:r>
            <m:oMath>
              <m:r>
                <w:rPr>
                  <w:rFonts w:ascii="Cambria Math" w:eastAsiaTheme="minorEastAsia" w:hAnsi="Cambria Math"/>
                  <w:sz w:val="24"/>
                </w:rPr>
                <m:t>∠1+∠2+∠3=180°</m:t>
              </m:r>
            </m:oMath>
          </w:p>
          <w:p w:rsidR="00675B0B" w:rsidRPr="006A34CD" w:rsidRDefault="00675B0B" w:rsidP="00675B0B">
            <w:pPr>
              <w:pStyle w:val="ListParagraph"/>
              <w:ind w:left="0"/>
              <w:jc w:val="both"/>
              <w:rPr>
                <w:rFonts w:asciiTheme="majorBidi" w:hAnsiTheme="majorBidi" w:cstheme="majorBidi"/>
                <w:sz w:val="24"/>
                <w:lang w:val="en-US"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eastAsiaTheme="minorEastAsia" w:hAnsi="Cambria Math"/>
                    <w:sz w:val="24"/>
                  </w:rPr>
                  <m:t xml:space="preserve">         ∠1=∠2</m:t>
                </m:r>
              </m:oMath>
            </m:oMathPara>
          </w:p>
          <w:p w:rsidR="00675B0B" w:rsidRPr="006A34CD" w:rsidRDefault="00675B0B" w:rsidP="00675B0B">
            <w:pPr>
              <w:pStyle w:val="ListParagraph"/>
              <w:ind w:left="0"/>
              <w:jc w:val="both"/>
              <w:rPr>
                <w:rFonts w:asciiTheme="majorBidi" w:hAnsiTheme="majorBidi" w:cstheme="majorBidi"/>
                <w:sz w:val="24"/>
                <w:lang w:val="en-US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 xml:space="preserve">        </w:t>
            </w:r>
            <m:oMath>
              <m:r>
                <w:rPr>
                  <w:rFonts w:ascii="Cambria Math" w:eastAsiaTheme="minorEastAsia" w:hAnsi="Cambria Math"/>
                  <w:sz w:val="24"/>
                </w:rPr>
                <m:t>∠1+∠2=∠3</m:t>
              </m:r>
            </m:oMath>
          </w:p>
          <w:p w:rsidR="00675B0B" w:rsidRPr="00675B0B" w:rsidRDefault="00675B0B" w:rsidP="00675B0B">
            <w:pPr>
              <w:pStyle w:val="ListParagraph"/>
              <w:ind w:left="0"/>
              <w:jc w:val="both"/>
              <w:rPr>
                <w:rFonts w:asciiTheme="majorBidi" w:hAnsiTheme="majorBidi" w:cstheme="majorBidi"/>
                <w:i/>
                <w:sz w:val="24"/>
                <w:lang w:val="en-US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 xml:space="preserve">Dit: </w:t>
            </w:r>
            <m:oMath>
              <m:r>
                <w:rPr>
                  <w:rFonts w:ascii="Cambria Math" w:eastAsiaTheme="minorEastAsia" w:hAnsi="Cambria Math"/>
                  <w:sz w:val="24"/>
                </w:rPr>
                <m:t>∠1, ∠2, ∠3</m:t>
              </m:r>
            </m:oMath>
          </w:p>
        </w:tc>
        <w:tc>
          <w:tcPr>
            <w:tcW w:w="1824" w:type="dxa"/>
            <w:vMerge w:val="restart"/>
            <w:vAlign w:val="center"/>
          </w:tcPr>
          <w:p w:rsidR="00675B0B" w:rsidRPr="001C0B16" w:rsidRDefault="00675B0B" w:rsidP="00675B0B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20</w:t>
            </w:r>
          </w:p>
        </w:tc>
      </w:tr>
      <w:tr w:rsidR="00675B0B" w:rsidRPr="001C0B16" w:rsidTr="00675B0B">
        <w:trPr>
          <w:trHeight w:val="591"/>
        </w:trPr>
        <w:tc>
          <w:tcPr>
            <w:tcW w:w="648" w:type="dxa"/>
            <w:vMerge/>
          </w:tcPr>
          <w:p w:rsidR="00675B0B" w:rsidRDefault="00675B0B" w:rsidP="001C0B16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381" w:type="dxa"/>
            <w:vMerge/>
          </w:tcPr>
          <w:p w:rsidR="00675B0B" w:rsidRPr="00B102BD" w:rsidRDefault="00675B0B" w:rsidP="00996F56">
            <w:pPr>
              <w:spacing w:after="160" w:line="259" w:lineRule="auto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2757" w:type="dxa"/>
          </w:tcPr>
          <w:p w:rsidR="00675B0B" w:rsidRDefault="00A46629" w:rsidP="000E5D0E">
            <w:pPr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Menyusun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r w:rsidR="0008043B">
              <w:rPr>
                <w:rFonts w:asciiTheme="majorBidi" w:hAnsiTheme="majorBidi" w:cstheme="majorBidi"/>
                <w:sz w:val="24"/>
                <w:szCs w:val="24"/>
              </w:rPr>
              <w:t>model</w:t>
            </w:r>
            <w:r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="00675B0B" w:rsidRPr="00675B0B">
              <w:rPr>
                <w:rFonts w:asciiTheme="majorBidi" w:hAnsiTheme="majorBidi" w:cstheme="majorBidi"/>
                <w:sz w:val="24"/>
                <w:szCs w:val="24"/>
              </w:rPr>
              <w:t>matematika</w:t>
            </w:r>
            <w:proofErr w:type="spellEnd"/>
          </w:p>
        </w:tc>
        <w:tc>
          <w:tcPr>
            <w:tcW w:w="4566" w:type="dxa"/>
          </w:tcPr>
          <w:p w:rsidR="00675B0B" w:rsidRDefault="00675B0B" w:rsidP="00675B0B">
            <w:pPr>
              <w:pStyle w:val="ListParagraph"/>
              <w:ind w:left="0"/>
              <w:jc w:val="both"/>
              <w:rPr>
                <w:rFonts w:asciiTheme="majorBidi" w:hAnsiTheme="majorBidi" w:cstheme="majorBidi"/>
                <w:sz w:val="24"/>
                <w:lang w:val="en-US"/>
              </w:rPr>
            </w:pPr>
            <w:r>
              <w:rPr>
                <w:rFonts w:asciiTheme="majorBidi" w:hAnsiTheme="majorBidi" w:cstheme="majorBidi"/>
                <w:sz w:val="24"/>
                <w:lang w:val="en-US"/>
              </w:rPr>
              <w:t xml:space="preserve">Misalkan </w:t>
            </w:r>
            <m:oMath>
              <m:r>
                <w:rPr>
                  <w:rFonts w:ascii="Cambria Math" w:eastAsiaTheme="minorEastAsia" w:hAnsi="Cambria Math"/>
                  <w:sz w:val="24"/>
                </w:rPr>
                <m:t>∠3</m:t>
              </m:r>
            </m:oMath>
            <w:r>
              <w:rPr>
                <w:rFonts w:asciiTheme="majorBidi" w:hAnsiTheme="majorBidi" w:cstheme="majorBidi"/>
                <w:sz w:val="24"/>
                <w:lang w:val="en-US"/>
              </w:rPr>
              <w:t xml:space="preserve"> adalah a, maka </w:t>
            </w:r>
            <m:oMath>
              <m:r>
                <w:rPr>
                  <w:rFonts w:ascii="Cambria Math" w:eastAsiaTheme="minorEastAsia" w:hAnsi="Cambria Math"/>
                  <w:sz w:val="24"/>
                </w:rPr>
                <m:t>∠1+∠2=</m:t>
              </m:r>
            </m:oMath>
            <w:r>
              <w:rPr>
                <w:rFonts w:asciiTheme="majorBidi" w:hAnsiTheme="majorBidi" w:cstheme="majorBidi"/>
                <w:sz w:val="24"/>
                <w:lang w:val="en-US"/>
              </w:rPr>
              <w:t xml:space="preserve"> a</w:t>
            </w:r>
          </w:p>
          <w:p w:rsidR="00675B0B" w:rsidRPr="00675B0B" w:rsidRDefault="00675B0B" w:rsidP="00675B0B">
            <w:pPr>
              <w:pStyle w:val="ListParagraph"/>
              <w:ind w:left="0"/>
              <w:jc w:val="both"/>
              <w:rPr>
                <w:rFonts w:asciiTheme="majorBidi" w:hAnsiTheme="majorBidi" w:cstheme="majorBidi"/>
                <w:i/>
                <w:sz w:val="24"/>
                <w:lang w:val="en-US"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eastAsiaTheme="minorEastAsia" w:hAnsi="Cambria Math"/>
                    <w:sz w:val="24"/>
                  </w:rPr>
                  <m:t>(∠1+∠2)+∠3=180°</m:t>
                </m:r>
              </m:oMath>
            </m:oMathPara>
          </w:p>
        </w:tc>
        <w:tc>
          <w:tcPr>
            <w:tcW w:w="1824" w:type="dxa"/>
            <w:vMerge/>
          </w:tcPr>
          <w:p w:rsidR="00675B0B" w:rsidRPr="001C0B16" w:rsidRDefault="00675B0B" w:rsidP="001C0B16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675B0B" w:rsidRPr="001C0B16" w:rsidTr="00675B0B">
        <w:trPr>
          <w:trHeight w:val="1071"/>
        </w:trPr>
        <w:tc>
          <w:tcPr>
            <w:tcW w:w="648" w:type="dxa"/>
            <w:vMerge/>
          </w:tcPr>
          <w:p w:rsidR="00675B0B" w:rsidRDefault="00675B0B" w:rsidP="001C0B16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381" w:type="dxa"/>
            <w:vMerge/>
          </w:tcPr>
          <w:p w:rsidR="00675B0B" w:rsidRPr="00B102BD" w:rsidRDefault="00675B0B" w:rsidP="00996F56">
            <w:pPr>
              <w:spacing w:after="160" w:line="259" w:lineRule="auto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2757" w:type="dxa"/>
          </w:tcPr>
          <w:p w:rsidR="00675B0B" w:rsidRDefault="00675B0B" w:rsidP="00A46629">
            <w:pPr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Menyelesaikan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r w:rsidR="0008043B">
              <w:rPr>
                <w:rFonts w:asciiTheme="majorBidi" w:hAnsiTheme="majorBidi" w:cstheme="majorBidi"/>
                <w:sz w:val="24"/>
                <w:szCs w:val="24"/>
              </w:rPr>
              <w:t>model</w:t>
            </w:r>
            <w:r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matematika</w:t>
            </w:r>
            <w:proofErr w:type="spellEnd"/>
          </w:p>
        </w:tc>
        <w:tc>
          <w:tcPr>
            <w:tcW w:w="4566" w:type="dxa"/>
          </w:tcPr>
          <w:p w:rsidR="00675B0B" w:rsidRDefault="00675B0B" w:rsidP="00675B0B">
            <w:pPr>
              <w:pStyle w:val="ListParagraph"/>
              <w:ind w:left="0"/>
              <w:jc w:val="both"/>
              <w:rPr>
                <w:rFonts w:asciiTheme="majorBidi" w:hAnsiTheme="majorBidi" w:cstheme="majorBidi"/>
                <w:sz w:val="24"/>
                <w:lang w:val="en-US"/>
              </w:rPr>
            </w:pPr>
            <w:r>
              <w:rPr>
                <w:rFonts w:asciiTheme="majorBidi" w:hAnsiTheme="majorBidi" w:cstheme="majorBidi"/>
                <w:iCs/>
                <w:sz w:val="24"/>
                <w:lang w:val="en-US"/>
              </w:rPr>
              <w:t xml:space="preserve">                    a + a = </w:t>
            </w:r>
            <m:oMath>
              <m:r>
                <w:rPr>
                  <w:rFonts w:ascii="Cambria Math" w:eastAsiaTheme="minorEastAsia" w:hAnsi="Cambria Math"/>
                  <w:sz w:val="24"/>
                </w:rPr>
                <m:t>180°</m:t>
              </m:r>
            </m:oMath>
          </w:p>
          <w:p w:rsidR="00675B0B" w:rsidRDefault="00675B0B" w:rsidP="00675B0B">
            <w:pPr>
              <w:pStyle w:val="ListParagraph"/>
              <w:ind w:left="0"/>
              <w:jc w:val="both"/>
              <w:rPr>
                <w:rFonts w:asciiTheme="majorBidi" w:hAnsiTheme="majorBidi" w:cstheme="majorBidi"/>
                <w:sz w:val="24"/>
                <w:lang w:val="en-US"/>
              </w:rPr>
            </w:pPr>
            <w:r>
              <w:rPr>
                <w:rFonts w:asciiTheme="majorBidi" w:hAnsiTheme="majorBidi" w:cstheme="majorBidi"/>
                <w:sz w:val="24"/>
                <w:lang w:val="en-US"/>
              </w:rPr>
              <w:t xml:space="preserve">                        2a = </w:t>
            </w:r>
            <m:oMath>
              <m:r>
                <w:rPr>
                  <w:rFonts w:ascii="Cambria Math" w:eastAsiaTheme="minorEastAsia" w:hAnsi="Cambria Math"/>
                  <w:sz w:val="24"/>
                </w:rPr>
                <m:t>180°</m:t>
              </m:r>
            </m:oMath>
          </w:p>
          <w:p w:rsidR="00675B0B" w:rsidRDefault="00675B0B" w:rsidP="00675B0B">
            <w:pPr>
              <w:pStyle w:val="ListParagraph"/>
              <w:ind w:left="0"/>
              <w:jc w:val="both"/>
              <w:rPr>
                <w:rFonts w:asciiTheme="majorBidi" w:hAnsiTheme="majorBidi" w:cstheme="majorBidi"/>
                <w:sz w:val="24"/>
                <w:lang w:val="en-US"/>
              </w:rPr>
            </w:pPr>
            <w:r>
              <w:rPr>
                <w:rFonts w:asciiTheme="majorBidi" w:hAnsiTheme="majorBidi" w:cstheme="majorBidi"/>
                <w:sz w:val="24"/>
                <w:lang w:val="en-US"/>
              </w:rPr>
              <w:t xml:space="preserve">                       a = </w:t>
            </w:r>
            <m:oMath>
              <m:f>
                <m:fPr>
                  <m:ctrlPr>
                    <w:rPr>
                      <w:rFonts w:ascii="Cambria Math" w:hAnsi="Cambria Math" w:cstheme="majorBidi"/>
                      <w:i/>
                      <w:sz w:val="24"/>
                      <w:lang w:val="en-US"/>
                    </w:rPr>
                  </m:ctrlPr>
                </m:fPr>
                <m:num>
                  <m:r>
                    <w:rPr>
                      <w:rFonts w:ascii="Cambria Math" w:eastAsiaTheme="minorEastAsia" w:hAnsi="Cambria Math"/>
                      <w:sz w:val="24"/>
                    </w:rPr>
                    <m:t>180°</m:t>
                  </m:r>
                </m:num>
                <m:den>
                  <m:r>
                    <w:rPr>
                      <w:rFonts w:ascii="Cambria Math" w:hAnsi="Cambria Math" w:cstheme="majorBidi"/>
                      <w:sz w:val="24"/>
                      <w:lang w:val="en-US"/>
                    </w:rPr>
                    <m:t>2</m:t>
                  </m:r>
                </m:den>
              </m:f>
            </m:oMath>
          </w:p>
          <w:p w:rsidR="00675B0B" w:rsidRDefault="00675B0B" w:rsidP="00675B0B">
            <w:pPr>
              <w:pStyle w:val="ListParagraph"/>
              <w:ind w:left="0"/>
              <w:jc w:val="both"/>
              <w:rPr>
                <w:rFonts w:asciiTheme="majorBidi" w:hAnsiTheme="majorBidi" w:cstheme="majorBidi"/>
                <w:sz w:val="24"/>
                <w:lang w:val="en-US"/>
              </w:rPr>
            </w:pPr>
            <w:r>
              <w:rPr>
                <w:rFonts w:asciiTheme="majorBidi" w:hAnsiTheme="majorBidi" w:cstheme="majorBidi"/>
                <w:sz w:val="24"/>
                <w:lang w:val="en-US"/>
              </w:rPr>
              <w:t xml:space="preserve">                       a = 90</w:t>
            </w:r>
            <m:oMath>
              <m:r>
                <w:rPr>
                  <w:rFonts w:ascii="Cambria Math" w:eastAsiaTheme="minorEastAsia" w:hAnsi="Cambria Math"/>
                  <w:sz w:val="24"/>
                </w:rPr>
                <m:t>°</m:t>
              </m:r>
            </m:oMath>
          </w:p>
          <w:p w:rsidR="00675B0B" w:rsidRPr="006A34CD" w:rsidRDefault="00675B0B" w:rsidP="00675B0B">
            <w:pPr>
              <w:pStyle w:val="ListParagraph"/>
              <w:ind w:left="0"/>
              <w:jc w:val="both"/>
              <w:rPr>
                <w:rFonts w:asciiTheme="majorBidi" w:hAnsiTheme="majorBidi" w:cstheme="majorBidi"/>
                <w:sz w:val="24"/>
                <w:lang w:val="en-US"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eastAsiaTheme="minorEastAsia" w:hAnsi="Cambria Math"/>
                    <w:sz w:val="24"/>
                  </w:rPr>
                  <m:t>∠3=90°</m:t>
                </m:r>
              </m:oMath>
            </m:oMathPara>
          </w:p>
          <w:p w:rsidR="00675B0B" w:rsidRDefault="00675B0B" w:rsidP="00675B0B">
            <w:pPr>
              <w:pStyle w:val="ListParagraph"/>
              <w:ind w:left="0"/>
              <w:jc w:val="both"/>
              <w:rPr>
                <w:rFonts w:asciiTheme="majorBidi" w:hAnsiTheme="majorBidi" w:cstheme="majorBidi"/>
                <w:sz w:val="24"/>
                <w:lang w:val="en-US"/>
              </w:rPr>
            </w:pPr>
          </w:p>
          <w:p w:rsidR="00675B0B" w:rsidRPr="006A34CD" w:rsidRDefault="00675B0B" w:rsidP="00675B0B">
            <w:pPr>
              <w:pStyle w:val="ListParagraph"/>
              <w:ind w:left="0"/>
              <w:jc w:val="both"/>
              <w:rPr>
                <w:rFonts w:asciiTheme="majorBidi" w:hAnsiTheme="majorBidi" w:cstheme="majorBidi"/>
                <w:sz w:val="24"/>
                <w:lang w:val="en-US"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eastAsiaTheme="minorEastAsia" w:hAnsi="Cambria Math"/>
                    <w:sz w:val="24"/>
                  </w:rPr>
                  <m:t>∠1+∠2=∠3</m:t>
                </m:r>
              </m:oMath>
            </m:oMathPara>
          </w:p>
          <w:p w:rsidR="00675B0B" w:rsidRPr="006A34CD" w:rsidRDefault="00675B0B" w:rsidP="00675B0B">
            <w:pPr>
              <w:pStyle w:val="ListParagraph"/>
              <w:ind w:left="0"/>
              <w:jc w:val="both"/>
              <w:rPr>
                <w:rFonts w:asciiTheme="majorBidi" w:hAnsiTheme="majorBidi" w:cstheme="majorBidi"/>
                <w:sz w:val="24"/>
                <w:lang w:val="en-US"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eastAsiaTheme="minorEastAsia" w:hAnsi="Cambria Math"/>
                    <w:sz w:val="24"/>
                  </w:rPr>
                  <m:t>∠1=∠2</m:t>
                </m:r>
              </m:oMath>
            </m:oMathPara>
          </w:p>
          <w:p w:rsidR="00675B0B" w:rsidRPr="006A34CD" w:rsidRDefault="00675B0B" w:rsidP="00675B0B">
            <w:pPr>
              <w:pStyle w:val="ListParagraph"/>
              <w:ind w:left="0"/>
              <w:jc w:val="both"/>
              <w:rPr>
                <w:rFonts w:asciiTheme="majorBidi" w:hAnsiTheme="majorBidi" w:cstheme="majorBidi"/>
                <w:sz w:val="24"/>
                <w:lang w:val="en-US"/>
              </w:rPr>
            </w:pPr>
          </w:p>
          <w:p w:rsidR="00675B0B" w:rsidRPr="006A34CD" w:rsidRDefault="00675B0B" w:rsidP="00675B0B">
            <w:pPr>
              <w:pStyle w:val="ListParagraph"/>
              <w:ind w:left="0"/>
              <w:jc w:val="both"/>
              <w:rPr>
                <w:rFonts w:asciiTheme="majorBidi" w:hAnsiTheme="majorBidi" w:cstheme="majorBidi"/>
                <w:i/>
                <w:sz w:val="24"/>
                <w:lang w:val="en-US"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eastAsiaTheme="minorEastAsia" w:hAnsi="Cambria Math"/>
                    <w:sz w:val="24"/>
                  </w:rPr>
                  <m:t>∠1+∠2=90°</m:t>
                </m:r>
              </m:oMath>
            </m:oMathPara>
          </w:p>
          <w:p w:rsidR="00675B0B" w:rsidRPr="006A34CD" w:rsidRDefault="00675B0B" w:rsidP="00675B0B">
            <w:pPr>
              <w:pStyle w:val="ListParagraph"/>
              <w:ind w:left="0"/>
              <w:jc w:val="both"/>
              <w:rPr>
                <w:rFonts w:asciiTheme="majorBidi" w:hAnsiTheme="majorBidi" w:cstheme="majorBidi"/>
                <w:i/>
                <w:sz w:val="24"/>
                <w:lang w:val="en-US"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eastAsiaTheme="minorEastAsia" w:hAnsi="Cambria Math"/>
                    <w:sz w:val="24"/>
                  </w:rPr>
                  <m:t>∠2+∠2=90°</m:t>
                </m:r>
              </m:oMath>
            </m:oMathPara>
          </w:p>
          <w:p w:rsidR="00675B0B" w:rsidRPr="006A34CD" w:rsidRDefault="00675B0B" w:rsidP="00675B0B">
            <w:pPr>
              <w:pStyle w:val="ListParagraph"/>
              <w:ind w:left="0"/>
              <w:jc w:val="both"/>
              <w:rPr>
                <w:rFonts w:asciiTheme="majorBidi" w:hAnsiTheme="majorBidi" w:cstheme="majorBidi"/>
                <w:i/>
                <w:sz w:val="24"/>
                <w:lang w:val="en-US"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eastAsiaTheme="minorEastAsia" w:hAnsi="Cambria Math"/>
                    <w:sz w:val="24"/>
                  </w:rPr>
                  <m:t xml:space="preserve">        2∠2=90°</m:t>
                </m:r>
              </m:oMath>
            </m:oMathPara>
          </w:p>
          <w:p w:rsidR="00675B0B" w:rsidRPr="006A34CD" w:rsidRDefault="00675B0B" w:rsidP="00675B0B">
            <w:pPr>
              <w:pStyle w:val="ListParagraph"/>
              <w:ind w:left="0"/>
              <w:jc w:val="both"/>
              <w:rPr>
                <w:rFonts w:asciiTheme="majorBidi" w:hAnsiTheme="majorBidi" w:cstheme="majorBidi"/>
                <w:i/>
                <w:sz w:val="24"/>
                <w:lang w:val="en-US"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eastAsiaTheme="minorEastAsia" w:hAnsi="Cambria Math"/>
                    <w:sz w:val="24"/>
                  </w:rPr>
                  <m:t xml:space="preserve">           ∠2=</m:t>
                </m:r>
                <m:f>
                  <m:fPr>
                    <m:ctrlPr>
                      <w:rPr>
                        <w:rFonts w:ascii="Cambria Math" w:eastAsiaTheme="minorEastAsia" w:hAnsi="Cambria Math"/>
                        <w:i/>
                        <w:sz w:val="24"/>
                      </w:rPr>
                    </m:ctrlPr>
                  </m:fPr>
                  <m:num>
                    <m:r>
                      <w:rPr>
                        <w:rFonts w:ascii="Cambria Math" w:eastAsiaTheme="minorEastAsia" w:hAnsi="Cambria Math"/>
                        <w:sz w:val="24"/>
                      </w:rPr>
                      <m:t>90°</m:t>
                    </m:r>
                  </m:num>
                  <m:den>
                    <m:r>
                      <w:rPr>
                        <w:rFonts w:ascii="Cambria Math" w:eastAsiaTheme="minorEastAsia" w:hAnsi="Cambria Math"/>
                        <w:sz w:val="24"/>
                      </w:rPr>
                      <m:t>2</m:t>
                    </m:r>
                  </m:den>
                </m:f>
              </m:oMath>
            </m:oMathPara>
          </w:p>
          <w:p w:rsidR="00675B0B" w:rsidRPr="00675B0B" w:rsidRDefault="00675B0B" w:rsidP="00675B0B">
            <w:pPr>
              <w:pStyle w:val="ListParagraph"/>
              <w:ind w:left="0"/>
              <w:jc w:val="both"/>
              <w:rPr>
                <w:rFonts w:asciiTheme="majorBidi" w:hAnsiTheme="majorBidi" w:cstheme="majorBidi"/>
                <w:sz w:val="24"/>
                <w:lang w:val="en-US"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eastAsiaTheme="minorEastAsia" w:hAnsi="Cambria Math"/>
                    <w:sz w:val="24"/>
                  </w:rPr>
                  <m:t xml:space="preserve">           ∠2=45°</m:t>
                </m:r>
              </m:oMath>
            </m:oMathPara>
          </w:p>
          <w:p w:rsidR="00675B0B" w:rsidRDefault="00675B0B" w:rsidP="00675B0B">
            <w:pPr>
              <w:pStyle w:val="ListParagraph"/>
              <w:ind w:left="0"/>
              <w:jc w:val="both"/>
              <w:rPr>
                <w:rFonts w:asciiTheme="majorBidi" w:hAnsiTheme="majorBidi" w:cstheme="majorBidi"/>
                <w:sz w:val="24"/>
                <w:lang w:val="en-US"/>
              </w:rPr>
            </w:pPr>
          </w:p>
          <w:p w:rsidR="00675B0B" w:rsidRPr="00675B0B" w:rsidRDefault="00675B0B" w:rsidP="00675B0B">
            <w:pPr>
              <w:pStyle w:val="ListParagraph"/>
              <w:ind w:left="0"/>
              <w:jc w:val="both"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eastAsiaTheme="minorEastAsia" w:hAnsi="Cambria Math"/>
                    <w:sz w:val="24"/>
                  </w:rPr>
                  <w:lastRenderedPageBreak/>
                  <m:t>∠1=∠2</m:t>
                </m:r>
                <m:r>
                  <w:rPr>
                    <w:rFonts w:ascii="Cambria Math" w:hAnsi="Cambria Math" w:cstheme="majorBidi"/>
                    <w:sz w:val="24"/>
                  </w:rPr>
                  <m:t>=</m:t>
                </m:r>
                <m:r>
                  <w:rPr>
                    <w:rFonts w:ascii="Cambria Math" w:eastAsiaTheme="minorEastAsia" w:hAnsi="Cambria Math"/>
                    <w:sz w:val="24"/>
                  </w:rPr>
                  <m:t>45°</m:t>
                </m:r>
              </m:oMath>
            </m:oMathPara>
          </w:p>
        </w:tc>
        <w:tc>
          <w:tcPr>
            <w:tcW w:w="1824" w:type="dxa"/>
            <w:vMerge/>
          </w:tcPr>
          <w:p w:rsidR="00675B0B" w:rsidRPr="001C0B16" w:rsidRDefault="00675B0B" w:rsidP="001C0B16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675B0B" w:rsidRPr="001C0B16" w:rsidTr="00675B0B">
        <w:trPr>
          <w:trHeight w:val="1144"/>
        </w:trPr>
        <w:tc>
          <w:tcPr>
            <w:tcW w:w="648" w:type="dxa"/>
            <w:vMerge/>
          </w:tcPr>
          <w:p w:rsidR="00675B0B" w:rsidRDefault="00675B0B" w:rsidP="001C0B16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381" w:type="dxa"/>
            <w:vMerge/>
          </w:tcPr>
          <w:p w:rsidR="00675B0B" w:rsidRPr="00B102BD" w:rsidRDefault="00675B0B" w:rsidP="00996F56">
            <w:pPr>
              <w:spacing w:after="160" w:line="259" w:lineRule="auto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2757" w:type="dxa"/>
          </w:tcPr>
          <w:p w:rsidR="00675B0B" w:rsidRDefault="00675B0B" w:rsidP="00675B0B">
            <w:pPr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Memeriksa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kebenaran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solusi</w:t>
            </w:r>
            <w:proofErr w:type="spellEnd"/>
          </w:p>
          <w:p w:rsidR="00675B0B" w:rsidRDefault="00675B0B" w:rsidP="000E5D0E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4566" w:type="dxa"/>
          </w:tcPr>
          <w:p w:rsidR="00675B0B" w:rsidRDefault="00675B0B" w:rsidP="00675B0B">
            <w:pPr>
              <w:pStyle w:val="ListParagraph"/>
              <w:ind w:left="0"/>
              <w:jc w:val="both"/>
              <w:rPr>
                <w:rFonts w:asciiTheme="majorBidi" w:hAnsiTheme="majorBidi" w:cstheme="majorBidi"/>
                <w:sz w:val="24"/>
                <w:lang w:val="en-US"/>
              </w:rPr>
            </w:pPr>
            <w:r>
              <w:rPr>
                <w:rFonts w:asciiTheme="majorBidi" w:hAnsiTheme="majorBidi" w:cstheme="majorBidi"/>
                <w:iCs/>
                <w:sz w:val="24"/>
                <w:lang w:val="en-US"/>
              </w:rPr>
              <w:t xml:space="preserve">Jadi, </w:t>
            </w:r>
            <m:oMath>
              <m:r>
                <w:rPr>
                  <w:rFonts w:ascii="Cambria Math" w:eastAsiaTheme="minorEastAsia" w:hAnsi="Cambria Math"/>
                  <w:sz w:val="24"/>
                </w:rPr>
                <m:t>∠1=45°</m:t>
              </m:r>
            </m:oMath>
          </w:p>
          <w:p w:rsidR="00675B0B" w:rsidRPr="00195044" w:rsidRDefault="00675B0B" w:rsidP="00675B0B">
            <w:pPr>
              <w:pStyle w:val="ListParagraph"/>
              <w:ind w:left="0"/>
              <w:jc w:val="both"/>
              <w:rPr>
                <w:rFonts w:asciiTheme="majorBidi" w:hAnsiTheme="majorBidi" w:cstheme="majorBidi"/>
                <w:sz w:val="24"/>
                <w:lang w:val="en-US"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eastAsiaTheme="minorEastAsia" w:hAnsi="Cambria Math"/>
                    <w:sz w:val="24"/>
                  </w:rPr>
                  <m:t>∠2=45°</m:t>
                </m:r>
              </m:oMath>
            </m:oMathPara>
          </w:p>
          <w:p w:rsidR="00675B0B" w:rsidRPr="00195044" w:rsidRDefault="00675B0B" w:rsidP="00675B0B">
            <w:pPr>
              <w:pStyle w:val="ListParagraph"/>
              <w:ind w:left="0"/>
              <w:jc w:val="both"/>
              <w:rPr>
                <w:rFonts w:asciiTheme="majorBidi" w:hAnsiTheme="majorBidi" w:cstheme="majorBidi"/>
                <w:iCs/>
                <w:sz w:val="24"/>
                <w:lang w:val="en-US"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eastAsiaTheme="minorEastAsia" w:hAnsi="Cambria Math"/>
                    <w:sz w:val="24"/>
                  </w:rPr>
                  <m:t>∠3=90°</m:t>
                </m:r>
              </m:oMath>
            </m:oMathPara>
          </w:p>
          <w:p w:rsidR="00675B0B" w:rsidRDefault="00675B0B" w:rsidP="00675B0B">
            <w:pPr>
              <w:pStyle w:val="ListParagraph"/>
              <w:ind w:left="0"/>
              <w:jc w:val="both"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</w:p>
        </w:tc>
        <w:tc>
          <w:tcPr>
            <w:tcW w:w="1824" w:type="dxa"/>
            <w:vMerge/>
          </w:tcPr>
          <w:p w:rsidR="00675B0B" w:rsidRPr="001C0B16" w:rsidRDefault="00675B0B" w:rsidP="001C0B16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675B0B" w:rsidRPr="001C0B16" w:rsidTr="00675B0B">
        <w:trPr>
          <w:trHeight w:val="550"/>
        </w:trPr>
        <w:tc>
          <w:tcPr>
            <w:tcW w:w="11352" w:type="dxa"/>
            <w:gridSpan w:val="4"/>
            <w:shd w:val="clear" w:color="auto" w:fill="76923C" w:themeFill="accent3" w:themeFillShade="BF"/>
            <w:vAlign w:val="center"/>
          </w:tcPr>
          <w:p w:rsidR="00675B0B" w:rsidRDefault="00675B0B" w:rsidP="00675B0B">
            <w:pPr>
              <w:pStyle w:val="ListParagraph"/>
              <w:ind w:left="0"/>
              <w:jc w:val="center"/>
              <w:rPr>
                <w:rFonts w:asciiTheme="majorBidi" w:hAnsiTheme="majorBidi" w:cstheme="majorBidi"/>
                <w:iCs/>
                <w:sz w:val="24"/>
                <w:lang w:val="en-US"/>
              </w:rPr>
            </w:pPr>
            <w:r>
              <w:rPr>
                <w:rFonts w:asciiTheme="majorBidi" w:hAnsiTheme="majorBidi" w:cstheme="majorBidi"/>
                <w:iCs/>
                <w:sz w:val="24"/>
                <w:lang w:val="en-US"/>
              </w:rPr>
              <w:t>Total Skor</w:t>
            </w:r>
          </w:p>
        </w:tc>
        <w:tc>
          <w:tcPr>
            <w:tcW w:w="1824" w:type="dxa"/>
            <w:shd w:val="clear" w:color="auto" w:fill="76923C" w:themeFill="accent3" w:themeFillShade="BF"/>
            <w:vAlign w:val="center"/>
          </w:tcPr>
          <w:p w:rsidR="00675B0B" w:rsidRPr="001C0B16" w:rsidRDefault="00675B0B" w:rsidP="00675B0B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100</w:t>
            </w:r>
          </w:p>
        </w:tc>
      </w:tr>
    </w:tbl>
    <w:p w:rsidR="001D1C85" w:rsidRPr="001C0B16" w:rsidRDefault="001D1C85" w:rsidP="0009173D">
      <w:pPr>
        <w:rPr>
          <w:rFonts w:asciiTheme="majorBidi" w:hAnsiTheme="majorBidi" w:cstheme="majorBidi"/>
          <w:sz w:val="24"/>
          <w:szCs w:val="24"/>
        </w:rPr>
      </w:pPr>
      <w:bookmarkStart w:id="0" w:name="_GoBack"/>
      <w:bookmarkEnd w:id="0"/>
    </w:p>
    <w:sectPr w:rsidR="001D1C85" w:rsidRPr="001C0B16" w:rsidSect="001C0B16">
      <w:pgSz w:w="15840" w:h="12240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DC78F0"/>
    <w:multiLevelType w:val="hybridMultilevel"/>
    <w:tmpl w:val="9F5CF530"/>
    <w:lvl w:ilvl="0" w:tplc="874E52F2">
      <w:start w:val="1"/>
      <w:numFmt w:val="lowerLetter"/>
      <w:lvlText w:val="%1."/>
      <w:lvlJc w:val="left"/>
      <w:pPr>
        <w:ind w:left="720" w:hanging="360"/>
      </w:pPr>
      <w:rPr>
        <w:rFonts w:eastAsiaTheme="minorHAnsi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D41017A"/>
    <w:multiLevelType w:val="hybridMultilevel"/>
    <w:tmpl w:val="83FE3C5E"/>
    <w:lvl w:ilvl="0" w:tplc="DB9A2226">
      <w:start w:val="1"/>
      <w:numFmt w:val="lowerLetter"/>
      <w:lvlText w:val="%1."/>
      <w:lvlJc w:val="left"/>
      <w:pPr>
        <w:ind w:left="720" w:hanging="360"/>
      </w:pPr>
      <w:rPr>
        <w:rFonts w:eastAsiaTheme="minorHAnsi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2EF66E9"/>
    <w:multiLevelType w:val="hybridMultilevel"/>
    <w:tmpl w:val="80467BC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CCC4450"/>
    <w:multiLevelType w:val="hybridMultilevel"/>
    <w:tmpl w:val="2228CC1E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5DC4553"/>
    <w:multiLevelType w:val="hybridMultilevel"/>
    <w:tmpl w:val="D48CB92A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0B16"/>
    <w:rsid w:val="0008043B"/>
    <w:rsid w:val="0009173D"/>
    <w:rsid w:val="001C0B16"/>
    <w:rsid w:val="001D1C85"/>
    <w:rsid w:val="002D559C"/>
    <w:rsid w:val="00675B0B"/>
    <w:rsid w:val="00916258"/>
    <w:rsid w:val="00996F56"/>
    <w:rsid w:val="00A46629"/>
    <w:rsid w:val="00CC10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C0B1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C0B1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aliases w:val="Body of text,List Paragraph1,Colorful List - Accent 11,Medium Grid 1 - Accent 21,Body of text+1,Body of text+2,Body of text+3,List Paragraph11"/>
    <w:basedOn w:val="Normal"/>
    <w:link w:val="ListParagraphChar"/>
    <w:uiPriority w:val="34"/>
    <w:qFormat/>
    <w:rsid w:val="001C0B16"/>
    <w:pPr>
      <w:ind w:left="720"/>
      <w:contextualSpacing/>
    </w:pPr>
    <w:rPr>
      <w:rFonts w:ascii="Calibri" w:eastAsia="Times New Roman" w:hAnsi="Calibri" w:cs="Times New Roman"/>
      <w:noProof/>
      <w:lang w:val="id-ID" w:eastAsia="en-US"/>
    </w:rPr>
  </w:style>
  <w:style w:type="character" w:customStyle="1" w:styleId="ListParagraphChar">
    <w:name w:val="List Paragraph Char"/>
    <w:aliases w:val="Body of text Char,List Paragraph1 Char,Colorful List - Accent 11 Char,Medium Grid 1 - Accent 21 Char,Body of text+1 Char,Body of text+2 Char,Body of text+3 Char,List Paragraph11 Char"/>
    <w:link w:val="ListParagraph"/>
    <w:uiPriority w:val="34"/>
    <w:locked/>
    <w:rsid w:val="001C0B16"/>
    <w:rPr>
      <w:rFonts w:ascii="Calibri" w:eastAsia="Times New Roman" w:hAnsi="Calibri" w:cs="Times New Roman"/>
      <w:noProof/>
      <w:lang w:val="id-ID"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C0B1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C0B1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C0B1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C0B1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aliases w:val="Body of text,List Paragraph1,Colorful List - Accent 11,Medium Grid 1 - Accent 21,Body of text+1,Body of text+2,Body of text+3,List Paragraph11"/>
    <w:basedOn w:val="Normal"/>
    <w:link w:val="ListParagraphChar"/>
    <w:uiPriority w:val="34"/>
    <w:qFormat/>
    <w:rsid w:val="001C0B16"/>
    <w:pPr>
      <w:ind w:left="720"/>
      <w:contextualSpacing/>
    </w:pPr>
    <w:rPr>
      <w:rFonts w:ascii="Calibri" w:eastAsia="Times New Roman" w:hAnsi="Calibri" w:cs="Times New Roman"/>
      <w:noProof/>
      <w:lang w:val="id-ID" w:eastAsia="en-US"/>
    </w:rPr>
  </w:style>
  <w:style w:type="character" w:customStyle="1" w:styleId="ListParagraphChar">
    <w:name w:val="List Paragraph Char"/>
    <w:aliases w:val="Body of text Char,List Paragraph1 Char,Colorful List - Accent 11 Char,Medium Grid 1 - Accent 21 Char,Body of text+1 Char,Body of text+2 Char,Body of text+3 Char,List Paragraph11 Char"/>
    <w:link w:val="ListParagraph"/>
    <w:uiPriority w:val="34"/>
    <w:locked/>
    <w:rsid w:val="001C0B16"/>
    <w:rPr>
      <w:rFonts w:ascii="Calibri" w:eastAsia="Times New Roman" w:hAnsi="Calibri" w:cs="Times New Roman"/>
      <w:noProof/>
      <w:lang w:val="id-ID"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C0B1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C0B1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microsoft.com/office/2007/relationships/stylesWithEffects" Target="stylesWithEffects.xml"/><Relationship Id="rId7" Type="http://schemas.openxmlformats.org/officeDocument/2006/relationships/image" Target="media/image2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6</Pages>
  <Words>928</Words>
  <Characters>5296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INTELAMD</dc:creator>
  <cp:lastModifiedBy>INTELAMD</cp:lastModifiedBy>
  <cp:revision>6</cp:revision>
  <dcterms:created xsi:type="dcterms:W3CDTF">2020-02-12T02:57:00Z</dcterms:created>
  <dcterms:modified xsi:type="dcterms:W3CDTF">2020-02-13T22:49:00Z</dcterms:modified>
</cp:coreProperties>
</file>